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A6" w:rsidRPr="00767A41" w:rsidRDefault="004D04A6" w:rsidP="004D04A6">
      <w:pPr>
        <w:pStyle w:val="a3"/>
        <w:jc w:val="right"/>
        <w:rPr>
          <w:rFonts w:ascii="Times New Roman" w:hAnsi="Times New Roman" w:cs="Times New Roman"/>
          <w:sz w:val="24"/>
          <w:szCs w:val="24"/>
          <w:lang w:val="kk-KZ"/>
        </w:rPr>
      </w:pPr>
      <w:bookmarkStart w:id="0" w:name="_Hlk185282841"/>
      <w:r w:rsidRPr="00767A41">
        <w:rPr>
          <w:rFonts w:ascii="Times New Roman" w:hAnsi="Times New Roman" w:cs="Times New Roman"/>
          <w:sz w:val="24"/>
          <w:szCs w:val="24"/>
          <w:lang w:val="kk-KZ"/>
        </w:rPr>
        <w:t xml:space="preserve">Бекітемін </w:t>
      </w:r>
      <w:r w:rsidRPr="00767A41">
        <w:rPr>
          <w:rFonts w:ascii="Times New Roman" w:hAnsi="Times New Roman" w:cs="Times New Roman"/>
          <w:sz w:val="24"/>
          <w:szCs w:val="24"/>
          <w:lang w:val="en-US"/>
        </w:rPr>
        <w:t>___________</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Бөгетсай мектеп-гимназиясының</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директоры Бультенов Д.Қ.</w:t>
      </w:r>
    </w:p>
    <w:p w:rsidR="004D04A6"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w:t>
      </w:r>
      <w:r w:rsidRPr="00B16A4A">
        <w:rPr>
          <w:rFonts w:ascii="Times New Roman" w:hAnsi="Times New Roman" w:cs="Times New Roman"/>
          <w:sz w:val="24"/>
          <w:szCs w:val="24"/>
          <w:lang w:val="kk-KZ"/>
        </w:rPr>
        <w:t>___</w:t>
      </w:r>
      <w:r w:rsidRPr="00767A41">
        <w:rPr>
          <w:rFonts w:ascii="Times New Roman" w:hAnsi="Times New Roman" w:cs="Times New Roman"/>
          <w:sz w:val="24"/>
          <w:szCs w:val="24"/>
          <w:lang w:val="kk-KZ"/>
        </w:rPr>
        <w:t>»</w:t>
      </w:r>
      <w:r>
        <w:rPr>
          <w:rFonts w:ascii="Times New Roman" w:hAnsi="Times New Roman" w:cs="Times New Roman"/>
          <w:sz w:val="24"/>
          <w:szCs w:val="24"/>
          <w:lang w:val="kk-KZ"/>
        </w:rPr>
        <w:t>___________2024</w:t>
      </w:r>
      <w:r w:rsidRPr="00B16A4A">
        <w:rPr>
          <w:rFonts w:ascii="Times New Roman" w:hAnsi="Times New Roman" w:cs="Times New Roman"/>
          <w:sz w:val="24"/>
          <w:szCs w:val="24"/>
          <w:lang w:val="kk-KZ"/>
        </w:rPr>
        <w:t xml:space="preserve"> </w:t>
      </w:r>
      <w:r>
        <w:rPr>
          <w:rFonts w:ascii="Times New Roman" w:hAnsi="Times New Roman" w:cs="Times New Roman"/>
          <w:sz w:val="24"/>
          <w:szCs w:val="24"/>
          <w:lang w:val="kk-KZ"/>
        </w:rPr>
        <w:t>жыл</w:t>
      </w:r>
    </w:p>
    <w:p w:rsidR="004D04A6" w:rsidRPr="00767A41" w:rsidRDefault="004D04A6" w:rsidP="004D04A6">
      <w:pPr>
        <w:pStyle w:val="a3"/>
        <w:jc w:val="right"/>
        <w:rPr>
          <w:rFonts w:ascii="Times New Roman" w:hAnsi="Times New Roman" w:cs="Times New Roman"/>
          <w:b/>
          <w:sz w:val="24"/>
          <w:szCs w:val="24"/>
          <w:lang w:val="kk-KZ"/>
        </w:rPr>
      </w:pPr>
    </w:p>
    <w:p w:rsidR="004D04A6" w:rsidRPr="00767A41" w:rsidRDefault="004D04A6" w:rsidP="004D04A6">
      <w:pPr>
        <w:pStyle w:val="a3"/>
        <w:jc w:val="center"/>
        <w:rPr>
          <w:rFonts w:ascii="Times New Roman" w:hAnsi="Times New Roman" w:cs="Times New Roman"/>
          <w:b/>
          <w:sz w:val="24"/>
          <w:szCs w:val="24"/>
          <w:lang w:val="kk-KZ"/>
        </w:rPr>
      </w:pPr>
      <w:bookmarkStart w:id="1" w:name="_GoBack"/>
      <w:r w:rsidRPr="00767A41">
        <w:rPr>
          <w:rFonts w:ascii="Times New Roman" w:hAnsi="Times New Roman" w:cs="Times New Roman"/>
          <w:b/>
          <w:sz w:val="24"/>
          <w:szCs w:val="24"/>
          <w:lang w:val="kk-KZ"/>
        </w:rPr>
        <w:t>Бөгетсай мектеп-гимназиясы ком</w:t>
      </w:r>
      <w:r>
        <w:rPr>
          <w:rFonts w:ascii="Times New Roman" w:hAnsi="Times New Roman" w:cs="Times New Roman"/>
          <w:b/>
          <w:sz w:val="24"/>
          <w:szCs w:val="24"/>
          <w:lang w:val="kk-KZ"/>
        </w:rPr>
        <w:t>м</w:t>
      </w:r>
      <w:r w:rsidRPr="00767A41">
        <w:rPr>
          <w:rFonts w:ascii="Times New Roman" w:hAnsi="Times New Roman" w:cs="Times New Roman"/>
          <w:b/>
          <w:sz w:val="24"/>
          <w:szCs w:val="24"/>
          <w:lang w:val="kk-KZ"/>
        </w:rPr>
        <w:t xml:space="preserve">уналдық </w:t>
      </w:r>
    </w:p>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Pr="00767A41">
        <w:rPr>
          <w:rFonts w:ascii="Times New Roman" w:hAnsi="Times New Roman" w:cs="Times New Roman"/>
          <w:b/>
          <w:sz w:val="24"/>
          <w:szCs w:val="24"/>
          <w:lang w:val="kk-KZ"/>
        </w:rPr>
        <w:t>емлекеттік мекемесінің мемлекеттік қызмет көрсету тізімі</w:t>
      </w:r>
    </w:p>
    <w:tbl>
      <w:tblPr>
        <w:tblStyle w:val="a4"/>
        <w:tblW w:w="9819" w:type="dxa"/>
        <w:tblLook w:val="04A0" w:firstRow="1" w:lastRow="0" w:firstColumn="1" w:lastColumn="0" w:noHBand="0" w:noVBand="1"/>
      </w:tblPr>
      <w:tblGrid>
        <w:gridCol w:w="5335"/>
        <w:gridCol w:w="4484"/>
      </w:tblGrid>
      <w:tr w:rsidR="004D04A6" w:rsidTr="004D04A6">
        <w:tc>
          <w:tcPr>
            <w:tcW w:w="5335" w:type="dxa"/>
          </w:tcPr>
          <w:bookmarkEnd w:id="1"/>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 9.00-ден</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sidRPr="00767A41">
              <w:rPr>
                <w:rFonts w:ascii="Times New Roman" w:hAnsi="Times New Roman" w:cs="Times New Roman"/>
                <w:sz w:val="24"/>
                <w:szCs w:val="24"/>
                <w:lang w:val="kk-KZ"/>
              </w:rPr>
              <w:t>18.30-ға дейін</w:t>
            </w:r>
          </w:p>
        </w:tc>
      </w:tr>
      <w:tr w:rsidR="004D04A6" w:rsidTr="004D04A6">
        <w:tc>
          <w:tcPr>
            <w:tcW w:w="5335"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 9.00-ден</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sidRPr="00767A41">
              <w:rPr>
                <w:rFonts w:ascii="Times New Roman" w:hAnsi="Times New Roman" w:cs="Times New Roman"/>
                <w:sz w:val="24"/>
                <w:szCs w:val="24"/>
                <w:lang w:val="kk-KZ"/>
              </w:rPr>
              <w:t>18.30-ға дейін</w:t>
            </w:r>
          </w:p>
        </w:tc>
      </w:tr>
      <w:tr w:rsidR="004D04A6" w:rsidTr="004D04A6">
        <w:tc>
          <w:tcPr>
            <w:tcW w:w="5335"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 9.00-ден</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sidRPr="00767A41">
              <w:rPr>
                <w:rFonts w:ascii="Times New Roman" w:hAnsi="Times New Roman" w:cs="Times New Roman"/>
                <w:sz w:val="24"/>
                <w:szCs w:val="24"/>
                <w:lang w:val="kk-KZ"/>
              </w:rPr>
              <w:t>18.30-ға дейін</w:t>
            </w:r>
          </w:p>
        </w:tc>
      </w:tr>
      <w:tr w:rsidR="004D04A6" w:rsidTr="004D04A6">
        <w:tc>
          <w:tcPr>
            <w:tcW w:w="5335"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 9.00-ден</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sidRPr="00767A41">
              <w:rPr>
                <w:rFonts w:ascii="Times New Roman" w:hAnsi="Times New Roman" w:cs="Times New Roman"/>
                <w:sz w:val="24"/>
                <w:szCs w:val="24"/>
                <w:lang w:val="kk-KZ"/>
              </w:rPr>
              <w:t>18.30-ға дейін</w:t>
            </w:r>
          </w:p>
        </w:tc>
      </w:tr>
      <w:tr w:rsidR="004D04A6" w:rsidTr="004D04A6">
        <w:tc>
          <w:tcPr>
            <w:tcW w:w="5335"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Жұма   9.00-ден</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sidRPr="00767A41">
              <w:rPr>
                <w:rFonts w:ascii="Times New Roman" w:hAnsi="Times New Roman" w:cs="Times New Roman"/>
                <w:sz w:val="24"/>
                <w:szCs w:val="24"/>
                <w:lang w:val="kk-KZ"/>
              </w:rPr>
              <w:t>18.30-ға дейін</w:t>
            </w:r>
          </w:p>
        </w:tc>
      </w:tr>
      <w:tr w:rsidR="004D04A6" w:rsidTr="004D04A6">
        <w:tc>
          <w:tcPr>
            <w:tcW w:w="5335"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Жексенбі </w:t>
            </w:r>
          </w:p>
        </w:tc>
        <w:tc>
          <w:tcPr>
            <w:tcW w:w="4484"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Демалыс</w:t>
            </w:r>
          </w:p>
        </w:tc>
      </w:tr>
      <w:tr w:rsidR="004D04A6" w:rsidTr="004D04A6">
        <w:trPr>
          <w:trHeight w:val="313"/>
        </w:trPr>
        <w:tc>
          <w:tcPr>
            <w:tcW w:w="9819" w:type="dxa"/>
            <w:gridSpan w:val="2"/>
          </w:tcPr>
          <w:p w:rsidR="004D04A6" w:rsidRPr="00391D13" w:rsidRDefault="004D04A6" w:rsidP="003F3477">
            <w:pPr>
              <w:pStyle w:val="a3"/>
              <w:jc w:val="center"/>
              <w:rPr>
                <w:lang w:val="kk-KZ"/>
              </w:rPr>
            </w:pPr>
            <w:r w:rsidRPr="00767A41">
              <w:rPr>
                <w:rFonts w:ascii="Times New Roman" w:hAnsi="Times New Roman" w:cs="Times New Roman"/>
                <w:sz w:val="24"/>
                <w:szCs w:val="24"/>
                <w:lang w:val="kk-KZ"/>
              </w:rPr>
              <w:t>Түскі үзіліс 13.00-ден 14.30-ға дейін</w:t>
            </w:r>
          </w:p>
        </w:tc>
      </w:tr>
    </w:tbl>
    <w:tbl>
      <w:tblPr>
        <w:tblStyle w:val="a4"/>
        <w:tblpPr w:leftFromText="180" w:rightFromText="180" w:vertAnchor="text" w:horzAnchor="margin" w:tblpXSpec="center" w:tblpY="1"/>
        <w:tblW w:w="11165" w:type="dxa"/>
        <w:tblLook w:val="04A0" w:firstRow="1" w:lastRow="0" w:firstColumn="1" w:lastColumn="0" w:noHBand="0" w:noVBand="1"/>
      </w:tblPr>
      <w:tblGrid>
        <w:gridCol w:w="567"/>
        <w:gridCol w:w="6345"/>
        <w:gridCol w:w="4253"/>
      </w:tblGrid>
      <w:tr w:rsidR="004D04A6" w:rsidTr="004D04A6">
        <w:tc>
          <w:tcPr>
            <w:tcW w:w="567" w:type="dxa"/>
          </w:tcPr>
          <w:bookmarkEnd w:id="0"/>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6345"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қызметтер атауы</w:t>
            </w:r>
          </w:p>
        </w:tc>
        <w:tc>
          <w:tcPr>
            <w:tcW w:w="4253"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 тұлғалар</w:t>
            </w:r>
          </w:p>
        </w:tc>
      </w:tr>
      <w:tr w:rsidR="004D04A6"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1</w:t>
            </w:r>
          </w:p>
        </w:tc>
        <w:tc>
          <w:tcPr>
            <w:tcW w:w="6345"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Негізгі орта,жалпы орта білім туралы құжаттардың телнұсқаларын беру</w:t>
            </w:r>
            <w:r>
              <w:rPr>
                <w:rFonts w:ascii="Times New Roman" w:hAnsi="Times New Roman" w:cs="Times New Roman"/>
                <w:b/>
                <w:sz w:val="24"/>
                <w:szCs w:val="24"/>
                <w:lang w:val="kk-KZ"/>
              </w:rPr>
              <w:t xml:space="preserve">» </w:t>
            </w:r>
            <w:r w:rsidRPr="008D6434">
              <w:rPr>
                <w:rFonts w:ascii="Times New Roman" w:hAnsi="Times New Roman" w:cs="Times New Roman"/>
                <w:sz w:val="24"/>
                <w:szCs w:val="24"/>
                <w:lang w:val="kk-KZ"/>
              </w:rPr>
              <w:t>мемлекеттік көрсетілетін қызмет стандарты</w:t>
            </w:r>
          </w:p>
        </w:tc>
        <w:tc>
          <w:tcPr>
            <w:tcW w:w="4253" w:type="dxa"/>
          </w:tcPr>
          <w:p w:rsidR="004D04A6" w:rsidRDefault="004D04A6" w:rsidP="004D04A6">
            <w:pPr>
              <w:pStyle w:val="a3"/>
              <w:jc w:val="center"/>
              <w:rPr>
                <w:rFonts w:ascii="Times New Roman" w:hAnsi="Times New Roman" w:cs="Times New Roman"/>
                <w:sz w:val="24"/>
                <w:szCs w:val="24"/>
                <w:lang w:val="kk-KZ"/>
              </w:rPr>
            </w:pPr>
            <w:r w:rsidRPr="008D6434">
              <w:rPr>
                <w:rFonts w:ascii="Times New Roman" w:hAnsi="Times New Roman" w:cs="Times New Roman"/>
                <w:sz w:val="24"/>
                <w:szCs w:val="24"/>
                <w:lang w:val="kk-KZ"/>
              </w:rPr>
              <w:t>Директордың оқу-тәрбие жұмысы жөні</w:t>
            </w:r>
            <w:r>
              <w:rPr>
                <w:rFonts w:ascii="Times New Roman" w:hAnsi="Times New Roman" w:cs="Times New Roman"/>
                <w:sz w:val="24"/>
                <w:szCs w:val="24"/>
                <w:lang w:val="kk-KZ"/>
              </w:rPr>
              <w:t xml:space="preserve">ндегі орынбасары </w:t>
            </w:r>
            <w:r>
              <w:rPr>
                <w:rFonts w:ascii="Times New Roman" w:hAnsi="Times New Roman" w:cs="Times New Roman"/>
                <w:b/>
                <w:lang w:val="kk-KZ"/>
              </w:rPr>
              <w:t xml:space="preserve"> Байбактина Н.Ү.</w:t>
            </w:r>
          </w:p>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 118 кабинет</w:t>
            </w:r>
          </w:p>
        </w:tc>
      </w:tr>
      <w:tr w:rsidR="004D04A6"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345" w:type="dxa"/>
          </w:tcPr>
          <w:p w:rsidR="004D04A6" w:rsidRDefault="004D04A6" w:rsidP="004D04A6">
            <w:pPr>
              <w:pStyle w:val="a3"/>
              <w:jc w:val="center"/>
              <w:rPr>
                <w:rFonts w:ascii="Times New Roman" w:hAnsi="Times New Roman" w:cs="Times New Roman"/>
                <w:b/>
                <w:sz w:val="24"/>
                <w:szCs w:val="24"/>
                <w:lang w:val="kk-KZ"/>
              </w:rPr>
            </w:pPr>
            <w:r w:rsidRPr="008D6434">
              <w:rPr>
                <w:rFonts w:ascii="Times New Roman" w:hAnsi="Times New Roman" w:cs="Times New Roman"/>
                <w:sz w:val="24"/>
                <w:szCs w:val="24"/>
                <w:lang w:val="kk-KZ"/>
              </w:rPr>
              <w:t>«Балаларды жалпы білім беретін оқу орындарының арасында ауыстыру үшін құжаттар қабылдау»</w:t>
            </w:r>
            <w:r>
              <w:rPr>
                <w:rFonts w:ascii="Times New Roman" w:hAnsi="Times New Roman" w:cs="Times New Roman"/>
                <w:sz w:val="24"/>
                <w:szCs w:val="24"/>
                <w:lang w:val="kk-KZ"/>
              </w:rPr>
              <w:t xml:space="preserve"> мемлекеттік көрсетілетін қызмет стандарты</w:t>
            </w:r>
          </w:p>
        </w:tc>
        <w:tc>
          <w:tcPr>
            <w:tcW w:w="4253" w:type="dxa"/>
          </w:tcPr>
          <w:p w:rsidR="004D04A6" w:rsidRDefault="004D04A6" w:rsidP="004D04A6">
            <w:pPr>
              <w:pStyle w:val="a3"/>
              <w:jc w:val="center"/>
              <w:rPr>
                <w:rFonts w:ascii="Times New Roman" w:hAnsi="Times New Roman" w:cs="Times New Roman"/>
                <w:b/>
                <w:lang w:val="kk-KZ"/>
              </w:rPr>
            </w:pPr>
            <w:r w:rsidRPr="000B0509">
              <w:rPr>
                <w:rFonts w:ascii="Times New Roman" w:hAnsi="Times New Roman" w:cs="Times New Roman"/>
                <w:sz w:val="24"/>
                <w:szCs w:val="24"/>
                <w:lang w:val="kk-KZ"/>
              </w:rPr>
              <w:t>Директордың оқу-тәрбие жұмысы жөні</w:t>
            </w:r>
            <w:r>
              <w:rPr>
                <w:rFonts w:ascii="Times New Roman" w:hAnsi="Times New Roman" w:cs="Times New Roman"/>
                <w:sz w:val="24"/>
                <w:szCs w:val="24"/>
                <w:lang w:val="kk-KZ"/>
              </w:rPr>
              <w:t xml:space="preserve">ндегі орынбасары </w:t>
            </w:r>
          </w:p>
          <w:p w:rsidR="004D04A6"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lang w:val="kk-KZ"/>
              </w:rPr>
              <w:t>Байбактина Н.Ү.</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r>
      <w:tr w:rsidR="004D04A6" w:rsidTr="004D04A6">
        <w:tc>
          <w:tcPr>
            <w:tcW w:w="567" w:type="dxa"/>
          </w:tcPr>
          <w:p w:rsidR="004D04A6" w:rsidRPr="00767A41"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3</w:t>
            </w:r>
          </w:p>
        </w:tc>
        <w:tc>
          <w:tcPr>
            <w:tcW w:w="6345" w:type="dxa"/>
          </w:tcPr>
          <w:p w:rsidR="004D04A6" w:rsidRDefault="004D04A6" w:rsidP="004D04A6">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sidRPr="008D6434">
              <w:rPr>
                <w:rFonts w:ascii="Times New Roman" w:hAnsi="Times New Roman" w:cs="Times New Roman"/>
                <w:sz w:val="24"/>
                <w:szCs w:val="24"/>
                <w:lang w:val="kk-KZ"/>
              </w:rPr>
              <w:t>Бастауыш</w:t>
            </w:r>
            <w:r>
              <w:rPr>
                <w:rFonts w:ascii="Times New Roman" w:hAnsi="Times New Roman" w:cs="Times New Roman"/>
                <w:sz w:val="24"/>
                <w:szCs w:val="24"/>
                <w:lang w:val="kk-KZ"/>
              </w:rPr>
              <w:t>,негізгі орта, жалпы орта білім берудің жалпы білім беретін бағдарламалары бойынша оқыту үшін ведомостволық бағыныстылығына қарамастан білім беру ұйымдарына құжаттар қабылдау және оқуға қабылдау</w:t>
            </w:r>
            <w:r w:rsidRPr="008D6434">
              <w:rPr>
                <w:rFonts w:ascii="Times New Roman" w:hAnsi="Times New Roman" w:cs="Times New Roman"/>
                <w:sz w:val="24"/>
                <w:szCs w:val="24"/>
                <w:lang w:val="kk-KZ"/>
              </w:rPr>
              <w:t>»</w:t>
            </w:r>
            <w:r>
              <w:rPr>
                <w:rFonts w:ascii="Times New Roman" w:hAnsi="Times New Roman" w:cs="Times New Roman"/>
                <w:sz w:val="24"/>
                <w:szCs w:val="24"/>
                <w:lang w:val="kk-KZ"/>
              </w:rPr>
              <w:t xml:space="preserve"> мемлекеттік көрсетілетін қызмет стандарты</w:t>
            </w:r>
          </w:p>
        </w:tc>
        <w:tc>
          <w:tcPr>
            <w:tcW w:w="4253" w:type="dxa"/>
          </w:tcPr>
          <w:p w:rsidR="004D04A6" w:rsidRDefault="004D04A6" w:rsidP="004D04A6">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Директордың оқу-тәрбие жұмысы жөніндегі орынбасары</w:t>
            </w:r>
          </w:p>
          <w:p w:rsidR="004D04A6"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lang w:val="kk-KZ"/>
              </w:rPr>
              <w:t xml:space="preserve">Байбактина </w:t>
            </w:r>
            <w:r w:rsidRPr="00A23549">
              <w:rPr>
                <w:rFonts w:ascii="Times New Roman" w:hAnsi="Times New Roman" w:cs="Times New Roman"/>
                <w:b/>
                <w:lang w:val="kk-KZ"/>
              </w:rPr>
              <w:t>Н.Ү.</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b/>
                <w:lang w:val="kk-KZ"/>
              </w:rPr>
              <w:t xml:space="preserve"> </w:t>
            </w:r>
            <w:r w:rsidRPr="000B0509">
              <w:rPr>
                <w:rFonts w:ascii="Times New Roman" w:hAnsi="Times New Roman" w:cs="Times New Roman"/>
                <w:sz w:val="24"/>
                <w:szCs w:val="24"/>
                <w:lang w:val="kk-KZ"/>
              </w:rPr>
              <w:t xml:space="preserve">              </w:t>
            </w:r>
          </w:p>
          <w:p w:rsidR="004D04A6" w:rsidRPr="008D6434" w:rsidRDefault="004D04A6" w:rsidP="004D04A6">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r>
      <w:tr w:rsidR="004D04A6" w:rsidRPr="00A23549"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4</w:t>
            </w:r>
          </w:p>
        </w:tc>
        <w:tc>
          <w:tcPr>
            <w:tcW w:w="6345" w:type="dxa"/>
          </w:tcPr>
          <w:p w:rsidR="004D04A6" w:rsidRPr="008D6434" w:rsidRDefault="004D04A6" w:rsidP="004D04A6">
            <w:pPr>
              <w:pStyle w:val="a3"/>
              <w:rPr>
                <w:rFonts w:ascii="Times New Roman" w:hAnsi="Times New Roman" w:cs="Times New Roman"/>
                <w:sz w:val="24"/>
                <w:szCs w:val="24"/>
                <w:lang w:val="kk-KZ"/>
              </w:rPr>
            </w:pPr>
            <w:r>
              <w:rPr>
                <w:rFonts w:ascii="Times New Roman" w:hAnsi="Times New Roman" w:cs="Times New Roman"/>
                <w:b/>
                <w:sz w:val="24"/>
                <w:szCs w:val="24"/>
                <w:lang w:val="kk-KZ"/>
              </w:rPr>
              <w:t>«</w:t>
            </w:r>
            <w:r w:rsidRPr="008D6434">
              <w:rPr>
                <w:rFonts w:ascii="Times New Roman" w:hAnsi="Times New Roman" w:cs="Times New Roman"/>
                <w:sz w:val="24"/>
                <w:szCs w:val="24"/>
                <w:lang w:val="kk-KZ"/>
              </w:rPr>
              <w:t>Бастауыш</w:t>
            </w:r>
            <w:r>
              <w:rPr>
                <w:rFonts w:ascii="Times New Roman" w:hAnsi="Times New Roman" w:cs="Times New Roman"/>
                <w:sz w:val="24"/>
                <w:szCs w:val="24"/>
                <w:lang w:val="kk-KZ"/>
              </w:rPr>
              <w:t>,негізгі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p>
        </w:tc>
        <w:tc>
          <w:tcPr>
            <w:tcW w:w="4253" w:type="dxa"/>
          </w:tcPr>
          <w:p w:rsidR="004D04A6" w:rsidRDefault="004D04A6" w:rsidP="004D04A6">
            <w:pPr>
              <w:pStyle w:val="a3"/>
              <w:jc w:val="center"/>
              <w:rPr>
                <w:rFonts w:ascii="Times New Roman" w:hAnsi="Times New Roman" w:cs="Times New Roman"/>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Pr>
                <w:rFonts w:ascii="Times New Roman" w:hAnsi="Times New Roman" w:cs="Times New Roman"/>
                <w:b/>
                <w:lang w:val="kk-KZ"/>
              </w:rPr>
              <w:t xml:space="preserve"> </w:t>
            </w:r>
            <w:r w:rsidRPr="00F975CA">
              <w:rPr>
                <w:rFonts w:ascii="Times New Roman" w:hAnsi="Times New Roman" w:cs="Times New Roman"/>
                <w:lang w:val="kk-KZ"/>
              </w:rPr>
              <w:t xml:space="preserve"> </w:t>
            </w:r>
          </w:p>
          <w:p w:rsidR="004D04A6"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lang w:val="kk-KZ"/>
              </w:rPr>
              <w:t>Байбактина Н.Ү.</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4D04A6" w:rsidRPr="000B0509" w:rsidRDefault="004D04A6" w:rsidP="004D04A6">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xml:space="preserve"> №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r>
      <w:tr w:rsidR="004D04A6" w:rsidRPr="00C71660"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345" w:type="dxa"/>
          </w:tcPr>
          <w:p w:rsidR="004D04A6" w:rsidRPr="00C71660" w:rsidRDefault="004D04A6" w:rsidP="004D04A6">
            <w:pPr>
              <w:rPr>
                <w:rFonts w:ascii="Times New Roman" w:eastAsia="Times New Roman" w:hAnsi="Times New Roman" w:cs="Times New Roman"/>
                <w:bCs/>
                <w:lang w:val="kk-KZ"/>
              </w:rPr>
            </w:pPr>
            <w:r w:rsidRPr="00C71660">
              <w:rPr>
                <w:rFonts w:ascii="Times New Roman" w:eastAsia="Times New Roman" w:hAnsi="Times New Roman" w:cs="Times New Roman"/>
                <w:bCs/>
                <w:color w:val="000000"/>
                <w:lang w:val="kk-KZ"/>
              </w:rPr>
              <w:t>"Шалғайдағы ауылдық елді мекендерде тұратын балаларды жалпы білім беру ұйымдарына және кейін үйлеріне тегін</w:t>
            </w:r>
            <w:r>
              <w:rPr>
                <w:rFonts w:ascii="Times New Roman" w:eastAsia="Times New Roman" w:hAnsi="Times New Roman" w:cs="Times New Roman"/>
                <w:bCs/>
                <w:color w:val="000000"/>
                <w:lang w:val="kk-KZ"/>
              </w:rPr>
              <w:t xml:space="preserve"> </w:t>
            </w:r>
            <w:r w:rsidRPr="00C71660">
              <w:rPr>
                <w:rFonts w:ascii="Times New Roman" w:eastAsia="Times New Roman" w:hAnsi="Times New Roman" w:cs="Times New Roman"/>
                <w:bCs/>
                <w:color w:val="000000"/>
                <w:lang w:val="kk-KZ"/>
              </w:rPr>
              <w:t>тасымалдауды ұсыну" мемлекеттік қызметті көрсету қағидалары</w:t>
            </w:r>
          </w:p>
          <w:p w:rsidR="004D04A6" w:rsidRDefault="004D04A6" w:rsidP="004D04A6">
            <w:pPr>
              <w:pStyle w:val="a3"/>
              <w:jc w:val="center"/>
              <w:rPr>
                <w:rFonts w:ascii="Times New Roman" w:hAnsi="Times New Roman" w:cs="Times New Roman"/>
                <w:b/>
                <w:sz w:val="24"/>
                <w:szCs w:val="24"/>
                <w:lang w:val="kk-KZ"/>
              </w:rPr>
            </w:pPr>
          </w:p>
        </w:tc>
        <w:tc>
          <w:tcPr>
            <w:tcW w:w="4253" w:type="dxa"/>
          </w:tcPr>
          <w:p w:rsidR="004D04A6" w:rsidRDefault="004D04A6" w:rsidP="004D04A6">
            <w:pPr>
              <w:pStyle w:val="a3"/>
              <w:jc w:val="center"/>
              <w:rPr>
                <w:rFonts w:ascii="Times New Roman" w:hAnsi="Times New Roman" w:cs="Times New Roman"/>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Pr>
                <w:rFonts w:ascii="Times New Roman" w:hAnsi="Times New Roman" w:cs="Times New Roman"/>
                <w:b/>
                <w:lang w:val="kk-KZ"/>
              </w:rPr>
              <w:t xml:space="preserve"> </w:t>
            </w:r>
            <w:r w:rsidRPr="00F975CA">
              <w:rPr>
                <w:rFonts w:ascii="Times New Roman" w:hAnsi="Times New Roman" w:cs="Times New Roman"/>
                <w:lang w:val="kk-KZ"/>
              </w:rPr>
              <w:t xml:space="preserve"> </w:t>
            </w:r>
          </w:p>
          <w:p w:rsidR="004D04A6"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lang w:val="kk-KZ"/>
              </w:rPr>
              <w:t>Байбактина Н.Ү.</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4D04A6" w:rsidRPr="000B0509" w:rsidRDefault="004D04A6" w:rsidP="004D04A6">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xml:space="preserve"> №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r>
      <w:tr w:rsidR="004D04A6" w:rsidRPr="009478DF" w:rsidTr="004D04A6">
        <w:tc>
          <w:tcPr>
            <w:tcW w:w="567" w:type="dxa"/>
          </w:tcPr>
          <w:p w:rsidR="004D04A6" w:rsidRPr="00FC4938"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p>
        </w:tc>
        <w:tc>
          <w:tcPr>
            <w:tcW w:w="6345" w:type="dxa"/>
          </w:tcPr>
          <w:p w:rsidR="004D04A6" w:rsidRPr="00236415" w:rsidRDefault="004D04A6" w:rsidP="004D04A6">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«Мектепке дейінгі, бастауыш,негізгі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w:t>
            </w:r>
            <w:r w:rsidRPr="00C71660">
              <w:rPr>
                <w:rFonts w:ascii="Times New Roman" w:eastAsia="Times New Roman" w:hAnsi="Times New Roman" w:cs="Times New Roman"/>
                <w:bCs/>
                <w:color w:val="000000"/>
                <w:lang w:val="kk-KZ"/>
              </w:rPr>
              <w:t xml:space="preserve"> мемлекеттік қызметті көрсету қағидалары</w:t>
            </w:r>
          </w:p>
        </w:tc>
        <w:tc>
          <w:tcPr>
            <w:tcW w:w="4253" w:type="dxa"/>
          </w:tcPr>
          <w:p w:rsidR="004D04A6" w:rsidRDefault="004D04A6" w:rsidP="004D04A6">
            <w:pPr>
              <w:pStyle w:val="a3"/>
              <w:jc w:val="center"/>
              <w:rPr>
                <w:rFonts w:ascii="Times New Roman" w:hAnsi="Times New Roman" w:cs="Times New Roman"/>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Pr>
                <w:rFonts w:ascii="Times New Roman" w:hAnsi="Times New Roman" w:cs="Times New Roman"/>
                <w:b/>
                <w:lang w:val="kk-KZ"/>
              </w:rPr>
              <w:t xml:space="preserve"> </w:t>
            </w:r>
            <w:r w:rsidRPr="00F975CA">
              <w:rPr>
                <w:rFonts w:ascii="Times New Roman" w:hAnsi="Times New Roman" w:cs="Times New Roman"/>
                <w:lang w:val="kk-KZ"/>
              </w:rPr>
              <w:t xml:space="preserve"> </w:t>
            </w:r>
          </w:p>
          <w:p w:rsidR="004D04A6" w:rsidRDefault="004D04A6" w:rsidP="004D04A6">
            <w:pPr>
              <w:pStyle w:val="a3"/>
              <w:jc w:val="center"/>
              <w:rPr>
                <w:rFonts w:ascii="Times New Roman" w:hAnsi="Times New Roman" w:cs="Times New Roman"/>
                <w:sz w:val="24"/>
                <w:szCs w:val="24"/>
                <w:lang w:val="kk-KZ"/>
              </w:rPr>
            </w:pPr>
            <w:r>
              <w:rPr>
                <w:rFonts w:ascii="Times New Roman" w:hAnsi="Times New Roman" w:cs="Times New Roman"/>
                <w:b/>
                <w:lang w:val="kk-KZ"/>
              </w:rPr>
              <w:t>Байбактина Н.Ү.</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4D04A6" w:rsidRPr="000B0509" w:rsidRDefault="004D04A6" w:rsidP="004D04A6">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xml:space="preserve"> №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r>
      <w:tr w:rsidR="004D04A6" w:rsidRPr="00C9442E"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345" w:type="dxa"/>
          </w:tcPr>
          <w:p w:rsidR="004D04A6" w:rsidRPr="00FC4938" w:rsidRDefault="004D04A6" w:rsidP="004D04A6">
            <w:pPr>
              <w:pStyle w:val="a3"/>
              <w:rPr>
                <w:rFonts w:ascii="Times New Roman" w:hAnsi="Times New Roman" w:cs="Times New Roman"/>
                <w:sz w:val="24"/>
                <w:szCs w:val="24"/>
                <w:lang w:val="kk-KZ"/>
              </w:rPr>
            </w:pPr>
            <w:r w:rsidRPr="00236415">
              <w:rPr>
                <w:rFonts w:ascii="Times New Roman" w:hAnsi="Times New Roman" w:cs="Times New Roman"/>
                <w:bCs/>
                <w:sz w:val="24"/>
                <w:szCs w:val="24"/>
                <w:lang w:val="kk-KZ"/>
              </w:rPr>
              <w:t>«Мемлекеттік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tc>
        <w:tc>
          <w:tcPr>
            <w:tcW w:w="4253" w:type="dxa"/>
          </w:tcPr>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Әлеуметтік педагог</w:t>
            </w:r>
          </w:p>
          <w:p w:rsidR="004D04A6" w:rsidRPr="006718F5" w:rsidRDefault="004D04A6" w:rsidP="004D04A6">
            <w:pPr>
              <w:pStyle w:val="a3"/>
              <w:jc w:val="center"/>
              <w:rPr>
                <w:rFonts w:ascii="Times New Roman" w:hAnsi="Times New Roman" w:cs="Times New Roman"/>
                <w:b/>
                <w:sz w:val="24"/>
                <w:szCs w:val="24"/>
                <w:lang w:val="kk-KZ"/>
              </w:rPr>
            </w:pPr>
            <w:r w:rsidRPr="006718F5">
              <w:rPr>
                <w:rFonts w:ascii="Times New Roman" w:hAnsi="Times New Roman" w:cs="Times New Roman"/>
                <w:b/>
                <w:sz w:val="24"/>
                <w:szCs w:val="24"/>
                <w:lang w:val="kk-KZ"/>
              </w:rPr>
              <w:t>Г.Р.Хасенова</w:t>
            </w:r>
          </w:p>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№117 кабинет</w:t>
            </w:r>
          </w:p>
        </w:tc>
      </w:tr>
      <w:tr w:rsidR="004D04A6" w:rsidRPr="00C9442E"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6345" w:type="dxa"/>
          </w:tcPr>
          <w:p w:rsidR="004D04A6" w:rsidRDefault="004D04A6" w:rsidP="004D04A6">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көрсетілетін қызмет стандарты</w:t>
            </w:r>
          </w:p>
        </w:tc>
        <w:tc>
          <w:tcPr>
            <w:tcW w:w="4253" w:type="dxa"/>
          </w:tcPr>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Әлеуметтік педагог</w:t>
            </w:r>
          </w:p>
          <w:p w:rsidR="004D04A6" w:rsidRPr="006718F5" w:rsidRDefault="004D04A6" w:rsidP="004D04A6">
            <w:pPr>
              <w:pStyle w:val="a3"/>
              <w:jc w:val="center"/>
              <w:rPr>
                <w:rFonts w:ascii="Times New Roman" w:hAnsi="Times New Roman" w:cs="Times New Roman"/>
                <w:b/>
                <w:sz w:val="24"/>
                <w:szCs w:val="24"/>
                <w:lang w:val="kk-KZ"/>
              </w:rPr>
            </w:pPr>
            <w:r w:rsidRPr="006718F5">
              <w:rPr>
                <w:rFonts w:ascii="Times New Roman" w:hAnsi="Times New Roman" w:cs="Times New Roman"/>
                <w:b/>
                <w:sz w:val="24"/>
                <w:szCs w:val="24"/>
                <w:lang w:val="kk-KZ"/>
              </w:rPr>
              <w:t>Г.Р.Хасенова</w:t>
            </w:r>
          </w:p>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№117 кабинет</w:t>
            </w:r>
          </w:p>
        </w:tc>
      </w:tr>
      <w:tr w:rsidR="004D04A6" w:rsidRPr="00C9442E" w:rsidTr="004D04A6">
        <w:tc>
          <w:tcPr>
            <w:tcW w:w="567" w:type="dxa"/>
          </w:tcPr>
          <w:p w:rsidR="004D04A6" w:rsidRDefault="004D04A6" w:rsidP="004D04A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6345" w:type="dxa"/>
          </w:tcPr>
          <w:p w:rsidR="004D04A6" w:rsidRDefault="004D04A6" w:rsidP="004D04A6">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Азқамтылған отбасылардағы балалардың қала сыртын-дағы және мектеп жанындағы лагерьлерге демалуы үшін құжаттар қабылдау және жолдама беру</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мемлекеттік көрсетілетін қызмет стандарты</w:t>
            </w:r>
          </w:p>
        </w:tc>
        <w:tc>
          <w:tcPr>
            <w:tcW w:w="4253" w:type="dxa"/>
          </w:tcPr>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Әлеуметтік педагог</w:t>
            </w:r>
          </w:p>
          <w:p w:rsidR="004D04A6" w:rsidRPr="006718F5" w:rsidRDefault="004D04A6" w:rsidP="004D04A6">
            <w:pPr>
              <w:pStyle w:val="a3"/>
              <w:jc w:val="center"/>
              <w:rPr>
                <w:rFonts w:ascii="Times New Roman" w:hAnsi="Times New Roman" w:cs="Times New Roman"/>
                <w:b/>
                <w:sz w:val="24"/>
                <w:szCs w:val="24"/>
                <w:lang w:val="kk-KZ"/>
              </w:rPr>
            </w:pPr>
            <w:r w:rsidRPr="006718F5">
              <w:rPr>
                <w:rFonts w:ascii="Times New Roman" w:hAnsi="Times New Roman" w:cs="Times New Roman"/>
                <w:b/>
                <w:sz w:val="24"/>
                <w:szCs w:val="24"/>
                <w:lang w:val="kk-KZ"/>
              </w:rPr>
              <w:t>Г.Р.Хасенова</w:t>
            </w:r>
          </w:p>
          <w:p w:rsidR="004D04A6" w:rsidRPr="00FC4938" w:rsidRDefault="004D04A6" w:rsidP="004D04A6">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№117 кабинет</w:t>
            </w:r>
          </w:p>
        </w:tc>
      </w:tr>
    </w:tbl>
    <w:p w:rsidR="00A538BF" w:rsidRDefault="00A538BF"/>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 xml:space="preserve">Бекітемін </w:t>
      </w:r>
      <w:r w:rsidRPr="0010455D">
        <w:rPr>
          <w:rFonts w:ascii="Times New Roman" w:hAnsi="Times New Roman" w:cs="Times New Roman"/>
          <w:sz w:val="24"/>
          <w:szCs w:val="24"/>
          <w:lang w:val="kk-KZ"/>
        </w:rPr>
        <w:t>___________</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Бөгетсай мектеп-гимназиясының</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директоры Бультенов Д.Қ.</w:t>
      </w:r>
    </w:p>
    <w:p w:rsidR="004D04A6" w:rsidRDefault="004D04A6" w:rsidP="004D04A6">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Бұйрық № ______2024</w:t>
      </w:r>
      <w:r w:rsidRPr="00B16A4A">
        <w:rPr>
          <w:rFonts w:ascii="Times New Roman" w:hAnsi="Times New Roman" w:cs="Times New Roman"/>
          <w:sz w:val="24"/>
          <w:szCs w:val="24"/>
          <w:lang w:val="kk-KZ"/>
        </w:rPr>
        <w:t xml:space="preserve"> </w:t>
      </w:r>
      <w:r>
        <w:rPr>
          <w:rFonts w:ascii="Times New Roman" w:hAnsi="Times New Roman" w:cs="Times New Roman"/>
          <w:sz w:val="24"/>
          <w:szCs w:val="24"/>
          <w:lang w:val="kk-KZ"/>
        </w:rPr>
        <w:t>жыл</w:t>
      </w:r>
    </w:p>
    <w:p w:rsidR="004D04A6" w:rsidRDefault="004D04A6" w:rsidP="004D04A6">
      <w:pPr>
        <w:pStyle w:val="a3"/>
        <w:jc w:val="center"/>
        <w:rPr>
          <w:rFonts w:ascii="Times New Roman" w:hAnsi="Times New Roman" w:cs="Times New Roman"/>
          <w:b/>
          <w:sz w:val="24"/>
          <w:szCs w:val="24"/>
          <w:lang w:val="kk-KZ"/>
        </w:rPr>
      </w:pPr>
    </w:p>
    <w:tbl>
      <w:tblPr>
        <w:tblStyle w:val="a4"/>
        <w:tblpPr w:leftFromText="180" w:rightFromText="180" w:vertAnchor="text" w:horzAnchor="margin" w:tblpXSpec="center" w:tblpY="139"/>
        <w:tblW w:w="11023" w:type="dxa"/>
        <w:tblLook w:val="04A0" w:firstRow="1" w:lastRow="0" w:firstColumn="1" w:lastColumn="0" w:noHBand="0" w:noVBand="1"/>
      </w:tblPr>
      <w:tblGrid>
        <w:gridCol w:w="458"/>
        <w:gridCol w:w="4612"/>
        <w:gridCol w:w="2126"/>
        <w:gridCol w:w="1795"/>
        <w:gridCol w:w="2032"/>
      </w:tblGrid>
      <w:tr w:rsidR="004D04A6"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612"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қызметтер атауы</w:t>
            </w:r>
          </w:p>
        </w:tc>
        <w:tc>
          <w:tcPr>
            <w:tcW w:w="2126"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 </w:t>
            </w:r>
          </w:p>
        </w:tc>
        <w:tc>
          <w:tcPr>
            <w:tcW w:w="1795"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Қабылдау уақыты</w:t>
            </w:r>
          </w:p>
        </w:tc>
        <w:tc>
          <w:tcPr>
            <w:tcW w:w="2032"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Ескертпе</w:t>
            </w:r>
          </w:p>
        </w:tc>
      </w:tr>
      <w:tr w:rsidR="004D04A6" w:rsidRPr="00C9442E" w:rsidTr="003F3477">
        <w:tc>
          <w:tcPr>
            <w:tcW w:w="458"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12" w:type="dxa"/>
          </w:tcPr>
          <w:p w:rsidR="004D04A6" w:rsidRDefault="004D04A6" w:rsidP="003F3477">
            <w:pPr>
              <w:pStyle w:val="a3"/>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Негізгі орта,жалпы орта білім туралы құжаттардың телнұсқаларын беру</w:t>
            </w:r>
            <w:r>
              <w:rPr>
                <w:rFonts w:ascii="Times New Roman" w:hAnsi="Times New Roman" w:cs="Times New Roman"/>
                <w:b/>
                <w:sz w:val="24"/>
                <w:szCs w:val="24"/>
                <w:lang w:val="kk-KZ"/>
              </w:rPr>
              <w:t xml:space="preserve">» </w:t>
            </w:r>
            <w:r w:rsidRPr="008D6434">
              <w:rPr>
                <w:rFonts w:ascii="Times New Roman" w:hAnsi="Times New Roman" w:cs="Times New Roman"/>
                <w:sz w:val="24"/>
                <w:szCs w:val="24"/>
                <w:lang w:val="kk-KZ"/>
              </w:rPr>
              <w:t>мемлекеттік көрсетілетін қызмет</w:t>
            </w:r>
          </w:p>
          <w:p w:rsidR="004D04A6" w:rsidRDefault="004D04A6" w:rsidP="003F3477">
            <w:pPr>
              <w:pStyle w:val="a3"/>
              <w:rPr>
                <w:rFonts w:ascii="Times New Roman" w:hAnsi="Times New Roman" w:cs="Times New Roman"/>
                <w:b/>
                <w:sz w:val="24"/>
                <w:szCs w:val="24"/>
                <w:lang w:val="kk-KZ"/>
              </w:rPr>
            </w:pPr>
            <w:r w:rsidRPr="008D6434">
              <w:rPr>
                <w:rFonts w:ascii="Times New Roman" w:hAnsi="Times New Roman" w:cs="Times New Roman"/>
                <w:sz w:val="24"/>
                <w:szCs w:val="24"/>
                <w:lang w:val="kk-KZ"/>
              </w:rPr>
              <w:t>стандарты</w:t>
            </w:r>
          </w:p>
        </w:tc>
        <w:tc>
          <w:tcPr>
            <w:tcW w:w="2126" w:type="dxa"/>
          </w:tcPr>
          <w:p w:rsidR="004D04A6" w:rsidRDefault="004D04A6" w:rsidP="003F3477">
            <w:pPr>
              <w:pStyle w:val="a3"/>
              <w:jc w:val="center"/>
              <w:rPr>
                <w:rFonts w:ascii="Times New Roman" w:hAnsi="Times New Roman" w:cs="Times New Roman"/>
                <w:sz w:val="24"/>
                <w:szCs w:val="24"/>
                <w:lang w:val="kk-KZ"/>
              </w:rPr>
            </w:pPr>
            <w:r w:rsidRPr="008D6434">
              <w:rPr>
                <w:rFonts w:ascii="Times New Roman" w:hAnsi="Times New Roman" w:cs="Times New Roman"/>
                <w:sz w:val="24"/>
                <w:szCs w:val="24"/>
                <w:lang w:val="kk-KZ"/>
              </w:rPr>
              <w:t>Директордың оқу-тәрбие жұмысы жөні</w:t>
            </w:r>
            <w:r>
              <w:rPr>
                <w:rFonts w:ascii="Times New Roman" w:hAnsi="Times New Roman" w:cs="Times New Roman"/>
                <w:sz w:val="24"/>
                <w:szCs w:val="24"/>
                <w:lang w:val="kk-KZ"/>
              </w:rPr>
              <w:t xml:space="preserve">ндегі орынбасары </w:t>
            </w:r>
            <w:r>
              <w:rPr>
                <w:rFonts w:ascii="Times New Roman" w:hAnsi="Times New Roman" w:cs="Times New Roman"/>
                <w:b/>
                <w:lang w:val="kk-KZ"/>
              </w:rPr>
              <w:t xml:space="preserve"> </w:t>
            </w:r>
          </w:p>
          <w:p w:rsidR="004D04A6" w:rsidRPr="008D6434" w:rsidRDefault="004D04A6" w:rsidP="003F3477">
            <w:pPr>
              <w:pStyle w:val="a3"/>
              <w:jc w:val="center"/>
              <w:rPr>
                <w:rFonts w:ascii="Times New Roman" w:hAnsi="Times New Roman" w:cs="Times New Roman"/>
                <w:sz w:val="24"/>
                <w:szCs w:val="24"/>
                <w:lang w:val="kk-KZ"/>
              </w:rPr>
            </w:pPr>
            <w:r w:rsidRPr="00A23549">
              <w:rPr>
                <w:rFonts w:ascii="Times New Roman" w:hAnsi="Times New Roman" w:cs="Times New Roman"/>
                <w:b/>
                <w:lang w:val="kk-KZ"/>
              </w:rPr>
              <w:t>Н.Ү.Байбактина</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118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Pr="008D6434" w:rsidRDefault="004D04A6" w:rsidP="003F3477">
            <w:pPr>
              <w:pStyle w:val="a3"/>
              <w:jc w:val="center"/>
              <w:rPr>
                <w:rFonts w:ascii="Times New Roman" w:hAnsi="Times New Roman" w:cs="Times New Roman"/>
                <w:sz w:val="24"/>
                <w:szCs w:val="24"/>
                <w:lang w:val="kk-KZ"/>
              </w:rPr>
            </w:pPr>
          </w:p>
        </w:tc>
        <w:tc>
          <w:tcPr>
            <w:tcW w:w="2032" w:type="dxa"/>
          </w:tcPr>
          <w:p w:rsidR="004D04A6" w:rsidRPr="008D6434"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4612" w:type="dxa"/>
          </w:tcPr>
          <w:p w:rsidR="004D04A6" w:rsidRPr="008D6434" w:rsidRDefault="004D04A6" w:rsidP="003F3477">
            <w:pPr>
              <w:pStyle w:val="a3"/>
              <w:rPr>
                <w:rFonts w:ascii="Times New Roman" w:hAnsi="Times New Roman" w:cs="Times New Roman"/>
                <w:sz w:val="24"/>
                <w:szCs w:val="24"/>
                <w:lang w:val="kk-KZ"/>
              </w:rPr>
            </w:pPr>
            <w:r w:rsidRPr="008D6434">
              <w:rPr>
                <w:rFonts w:ascii="Times New Roman" w:hAnsi="Times New Roman" w:cs="Times New Roman"/>
                <w:sz w:val="24"/>
                <w:szCs w:val="24"/>
                <w:lang w:val="kk-KZ"/>
              </w:rPr>
              <w:t>«Балаларды жалпы білім беретін оқу орындарының арасында ауыстыру үшін құжаттар қабылдау»</w:t>
            </w:r>
            <w:r>
              <w:rPr>
                <w:rFonts w:ascii="Times New Roman" w:hAnsi="Times New Roman" w:cs="Times New Roman"/>
                <w:sz w:val="24"/>
                <w:szCs w:val="24"/>
                <w:lang w:val="kk-KZ"/>
              </w:rPr>
              <w:t xml:space="preserve"> мемлекеттік көрсетілетін қызмет стандарты</w:t>
            </w:r>
          </w:p>
        </w:tc>
        <w:tc>
          <w:tcPr>
            <w:tcW w:w="2126" w:type="dxa"/>
          </w:tcPr>
          <w:p w:rsidR="004D04A6" w:rsidRPr="000B0509"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Директордың оқу-тәрбие жұмысы жөні</w:t>
            </w:r>
            <w:r>
              <w:rPr>
                <w:rFonts w:ascii="Times New Roman" w:hAnsi="Times New Roman" w:cs="Times New Roman"/>
                <w:sz w:val="24"/>
                <w:szCs w:val="24"/>
                <w:lang w:val="kk-KZ"/>
              </w:rPr>
              <w:t xml:space="preserve">ндегі орынбасары </w:t>
            </w:r>
            <w:r>
              <w:rPr>
                <w:rFonts w:ascii="Times New Roman" w:hAnsi="Times New Roman" w:cs="Times New Roman"/>
                <w:b/>
                <w:lang w:val="kk-KZ"/>
              </w:rPr>
              <w:t xml:space="preserve"> Н</w:t>
            </w:r>
            <w:r w:rsidRPr="00B16A4A">
              <w:rPr>
                <w:rFonts w:ascii="Times New Roman" w:hAnsi="Times New Roman" w:cs="Times New Roman"/>
                <w:b/>
                <w:lang w:val="kk-KZ"/>
              </w:rPr>
              <w:t>.</w:t>
            </w:r>
            <w:r>
              <w:rPr>
                <w:rFonts w:ascii="Times New Roman" w:hAnsi="Times New Roman" w:cs="Times New Roman"/>
                <w:b/>
                <w:lang w:val="kk-KZ"/>
              </w:rPr>
              <w:t>Ү.Байбактина</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Pr="000B0509" w:rsidRDefault="004D04A6" w:rsidP="003F3477">
            <w:pPr>
              <w:pStyle w:val="a3"/>
              <w:jc w:val="center"/>
              <w:rPr>
                <w:rFonts w:ascii="Times New Roman" w:hAnsi="Times New Roman" w:cs="Times New Roman"/>
                <w:sz w:val="24"/>
                <w:szCs w:val="24"/>
                <w:lang w:val="kk-KZ"/>
              </w:rPr>
            </w:pPr>
          </w:p>
        </w:tc>
        <w:tc>
          <w:tcPr>
            <w:tcW w:w="2032" w:type="dxa"/>
          </w:tcPr>
          <w:p w:rsidR="004D04A6" w:rsidRPr="000B0509"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4612"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8D6434">
              <w:rPr>
                <w:rFonts w:ascii="Times New Roman" w:hAnsi="Times New Roman" w:cs="Times New Roman"/>
                <w:sz w:val="24"/>
                <w:szCs w:val="24"/>
                <w:lang w:val="kk-KZ"/>
              </w:rPr>
              <w:t>Бастауыш</w:t>
            </w:r>
            <w:r>
              <w:rPr>
                <w:rFonts w:ascii="Times New Roman" w:hAnsi="Times New Roman" w:cs="Times New Roman"/>
                <w:sz w:val="24"/>
                <w:szCs w:val="24"/>
                <w:lang w:val="kk-KZ"/>
              </w:rPr>
              <w:t>,негізгі орта, жалпы орта білім берудің жалпы білім беретін бағдарламалары бойынша оқыту үшін ведомостволық бағыныстылығына қарамастан білім беру ұйымдарына құжаттар қабылдау және оқуға қабылдау</w:t>
            </w:r>
            <w:r w:rsidRPr="008D6434">
              <w:rPr>
                <w:rFonts w:ascii="Times New Roman" w:hAnsi="Times New Roman" w:cs="Times New Roman"/>
                <w:sz w:val="24"/>
                <w:szCs w:val="24"/>
                <w:lang w:val="kk-KZ"/>
              </w:rPr>
              <w:t>»</w:t>
            </w:r>
            <w:r>
              <w:rPr>
                <w:rFonts w:ascii="Times New Roman" w:hAnsi="Times New Roman" w:cs="Times New Roman"/>
                <w:sz w:val="24"/>
                <w:szCs w:val="24"/>
                <w:lang w:val="kk-KZ"/>
              </w:rPr>
              <w:t xml:space="preserve"> мемлекеттік көрсетілетін қызмет стандарты</w:t>
            </w:r>
          </w:p>
        </w:tc>
        <w:tc>
          <w:tcPr>
            <w:tcW w:w="2126" w:type="dxa"/>
          </w:tcPr>
          <w:p w:rsidR="004D04A6" w:rsidRPr="000B0509"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xml:space="preserve">Директордың оқу-тәрбие жұмысы жөніндегі орынбасары </w:t>
            </w:r>
            <w:r w:rsidRPr="00B16A4A">
              <w:rPr>
                <w:rFonts w:ascii="Times New Roman" w:hAnsi="Times New Roman" w:cs="Times New Roman"/>
                <w:b/>
                <w:lang w:val="kk-KZ"/>
              </w:rPr>
              <w:t xml:space="preserve"> </w:t>
            </w:r>
            <w:r>
              <w:rPr>
                <w:rFonts w:ascii="Times New Roman" w:hAnsi="Times New Roman" w:cs="Times New Roman"/>
                <w:b/>
                <w:lang w:val="kk-KZ"/>
              </w:rPr>
              <w:t xml:space="preserve"> </w:t>
            </w:r>
            <w:r w:rsidRPr="00A23549">
              <w:rPr>
                <w:rFonts w:ascii="Times New Roman" w:hAnsi="Times New Roman" w:cs="Times New Roman"/>
                <w:b/>
                <w:lang w:val="kk-KZ"/>
              </w:rPr>
              <w:t>Н.Ү.Байбактина</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Pr="000B0509" w:rsidRDefault="004D04A6" w:rsidP="003F3477">
            <w:pPr>
              <w:pStyle w:val="a3"/>
              <w:jc w:val="center"/>
              <w:rPr>
                <w:rFonts w:ascii="Times New Roman" w:hAnsi="Times New Roman" w:cs="Times New Roman"/>
                <w:sz w:val="24"/>
                <w:szCs w:val="24"/>
                <w:lang w:val="kk-KZ"/>
              </w:rPr>
            </w:pPr>
          </w:p>
        </w:tc>
        <w:tc>
          <w:tcPr>
            <w:tcW w:w="2032" w:type="dxa"/>
          </w:tcPr>
          <w:p w:rsidR="004D04A6" w:rsidRPr="000B0509"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4</w:t>
            </w:r>
          </w:p>
        </w:tc>
        <w:tc>
          <w:tcPr>
            <w:tcW w:w="4612"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8D6434">
              <w:rPr>
                <w:rFonts w:ascii="Times New Roman" w:hAnsi="Times New Roman" w:cs="Times New Roman"/>
                <w:sz w:val="24"/>
                <w:szCs w:val="24"/>
                <w:lang w:val="kk-KZ"/>
              </w:rPr>
              <w:t>Бастауыш</w:t>
            </w:r>
            <w:r>
              <w:rPr>
                <w:rFonts w:ascii="Times New Roman" w:hAnsi="Times New Roman" w:cs="Times New Roman"/>
                <w:sz w:val="24"/>
                <w:szCs w:val="24"/>
                <w:lang w:val="kk-KZ"/>
              </w:rPr>
              <w:t>,негізгі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p>
        </w:tc>
        <w:tc>
          <w:tcPr>
            <w:tcW w:w="2126" w:type="dxa"/>
          </w:tcPr>
          <w:p w:rsidR="004D04A6"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sidRPr="00B16A4A">
              <w:rPr>
                <w:rFonts w:ascii="Times New Roman" w:hAnsi="Times New Roman" w:cs="Times New Roman"/>
                <w:b/>
                <w:lang w:val="kk-KZ"/>
              </w:rPr>
              <w:t xml:space="preserve"> </w:t>
            </w:r>
            <w:r>
              <w:rPr>
                <w:rFonts w:ascii="Times New Roman" w:hAnsi="Times New Roman" w:cs="Times New Roman"/>
                <w:b/>
                <w:lang w:val="kk-KZ"/>
              </w:rPr>
              <w:t xml:space="preserve"> Н</w:t>
            </w:r>
            <w:r w:rsidRPr="00B16A4A">
              <w:rPr>
                <w:rFonts w:ascii="Times New Roman" w:hAnsi="Times New Roman" w:cs="Times New Roman"/>
                <w:b/>
                <w:lang w:val="kk-KZ"/>
              </w:rPr>
              <w:t>.</w:t>
            </w:r>
            <w:r>
              <w:rPr>
                <w:rFonts w:ascii="Times New Roman" w:hAnsi="Times New Roman" w:cs="Times New Roman"/>
                <w:b/>
                <w:lang w:val="kk-KZ"/>
              </w:rPr>
              <w:t>Ү.Байбактина</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p>
          <w:p w:rsidR="004D04A6" w:rsidRPr="000B0509"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Default="004D04A6" w:rsidP="003F3477">
            <w:pPr>
              <w:pStyle w:val="a3"/>
              <w:jc w:val="center"/>
              <w:rPr>
                <w:rFonts w:ascii="Times New Roman" w:hAnsi="Times New Roman" w:cs="Times New Roman"/>
                <w:sz w:val="24"/>
                <w:szCs w:val="24"/>
                <w:lang w:val="kk-KZ"/>
              </w:rPr>
            </w:pPr>
          </w:p>
        </w:tc>
        <w:tc>
          <w:tcPr>
            <w:tcW w:w="2032"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12" w:type="dxa"/>
          </w:tcPr>
          <w:p w:rsidR="004D04A6" w:rsidRDefault="004D04A6" w:rsidP="003F3477">
            <w:pPr>
              <w:pStyle w:val="a3"/>
              <w:rPr>
                <w:rFonts w:ascii="Times New Roman" w:hAnsi="Times New Roman" w:cs="Times New Roman"/>
                <w:b/>
                <w:sz w:val="24"/>
                <w:szCs w:val="24"/>
                <w:lang w:val="kk-KZ"/>
              </w:rPr>
            </w:pPr>
            <w:r>
              <w:rPr>
                <w:rFonts w:ascii="Times New Roman" w:hAnsi="Times New Roman" w:cs="Times New Roman"/>
                <w:bCs/>
                <w:sz w:val="24"/>
                <w:szCs w:val="24"/>
                <w:lang w:val="kk-KZ"/>
              </w:rPr>
              <w:t>«Мектепке дейінгі, бастауыш,негізгі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w:t>
            </w:r>
            <w:r w:rsidRPr="00C71660">
              <w:rPr>
                <w:rFonts w:ascii="Times New Roman" w:eastAsia="Times New Roman" w:hAnsi="Times New Roman" w:cs="Times New Roman"/>
                <w:bCs/>
                <w:color w:val="000000"/>
                <w:lang w:val="kk-KZ"/>
              </w:rPr>
              <w:t xml:space="preserve"> мемлекеттік қызметті көрсету қағидалары</w:t>
            </w:r>
          </w:p>
        </w:tc>
        <w:tc>
          <w:tcPr>
            <w:tcW w:w="2126" w:type="dxa"/>
          </w:tcPr>
          <w:p w:rsidR="004D04A6"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sidRPr="00B16A4A">
              <w:rPr>
                <w:rFonts w:ascii="Times New Roman" w:hAnsi="Times New Roman" w:cs="Times New Roman"/>
                <w:b/>
                <w:lang w:val="kk-KZ"/>
              </w:rPr>
              <w:t xml:space="preserve"> </w:t>
            </w:r>
            <w:r>
              <w:rPr>
                <w:rFonts w:ascii="Times New Roman" w:hAnsi="Times New Roman" w:cs="Times New Roman"/>
                <w:b/>
                <w:lang w:val="kk-KZ"/>
              </w:rPr>
              <w:t xml:space="preserve"> Н</w:t>
            </w:r>
            <w:r w:rsidRPr="00B16A4A">
              <w:rPr>
                <w:rFonts w:ascii="Times New Roman" w:hAnsi="Times New Roman" w:cs="Times New Roman"/>
                <w:b/>
                <w:lang w:val="kk-KZ"/>
              </w:rPr>
              <w:t>.</w:t>
            </w:r>
            <w:r>
              <w:rPr>
                <w:rFonts w:ascii="Times New Roman" w:hAnsi="Times New Roman" w:cs="Times New Roman"/>
                <w:b/>
                <w:lang w:val="kk-KZ"/>
              </w:rPr>
              <w:t>Ү.Байбактина</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p>
          <w:p w:rsidR="004D04A6" w:rsidRPr="000B0509"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Default="004D04A6" w:rsidP="003F3477">
            <w:pPr>
              <w:pStyle w:val="a3"/>
              <w:jc w:val="center"/>
              <w:rPr>
                <w:rFonts w:ascii="Times New Roman" w:hAnsi="Times New Roman" w:cs="Times New Roman"/>
                <w:sz w:val="24"/>
                <w:szCs w:val="24"/>
                <w:lang w:val="kk-KZ"/>
              </w:rPr>
            </w:pPr>
          </w:p>
        </w:tc>
        <w:tc>
          <w:tcPr>
            <w:tcW w:w="2032"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Pr="00FC4938"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12" w:type="dxa"/>
          </w:tcPr>
          <w:p w:rsidR="004D04A6" w:rsidRDefault="004D04A6" w:rsidP="003F3477">
            <w:pPr>
              <w:pStyle w:val="a3"/>
              <w:jc w:val="center"/>
              <w:rPr>
                <w:rFonts w:ascii="Times New Roman" w:hAnsi="Times New Roman" w:cs="Times New Roman"/>
                <w:b/>
                <w:sz w:val="24"/>
                <w:szCs w:val="24"/>
                <w:lang w:val="kk-KZ"/>
              </w:rPr>
            </w:pPr>
            <w:r w:rsidRPr="00C71660">
              <w:rPr>
                <w:rFonts w:ascii="Times New Roman" w:eastAsia="Times New Roman" w:hAnsi="Times New Roman" w:cs="Times New Roman"/>
                <w:bCs/>
                <w:color w:val="000000"/>
                <w:lang w:val="kk-KZ"/>
              </w:rPr>
              <w:t>"Шалғайдағы ауылдық елді мекендерде тұратын балаларды жалпы білім беру ұйымдарына және кейін үйлеріне тегін</w:t>
            </w:r>
            <w:r>
              <w:rPr>
                <w:rFonts w:ascii="Times New Roman" w:eastAsia="Times New Roman" w:hAnsi="Times New Roman" w:cs="Times New Roman"/>
                <w:bCs/>
                <w:color w:val="000000"/>
                <w:lang w:val="kk-KZ"/>
              </w:rPr>
              <w:t xml:space="preserve"> </w:t>
            </w:r>
            <w:r w:rsidRPr="00C71660">
              <w:rPr>
                <w:rFonts w:ascii="Times New Roman" w:eastAsia="Times New Roman" w:hAnsi="Times New Roman" w:cs="Times New Roman"/>
                <w:bCs/>
                <w:color w:val="000000"/>
                <w:lang w:val="kk-KZ"/>
              </w:rPr>
              <w:t>тасымалдауды ұсыну" мемлекеттік қызметті көрсету қағидалары</w:t>
            </w:r>
            <w:r>
              <w:rPr>
                <w:rFonts w:ascii="Times New Roman" w:eastAsia="Times New Roman" w:hAnsi="Times New Roman" w:cs="Times New Roman"/>
                <w:bCs/>
                <w:color w:val="000000"/>
                <w:lang w:val="kk-KZ"/>
              </w:rPr>
              <w:t xml:space="preserve"> </w:t>
            </w:r>
          </w:p>
        </w:tc>
        <w:tc>
          <w:tcPr>
            <w:tcW w:w="2126" w:type="dxa"/>
          </w:tcPr>
          <w:p w:rsidR="004D04A6"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Директордың оқу-тәрбие жұмысы жөніндегі орынбаса</w:t>
            </w:r>
            <w:r>
              <w:rPr>
                <w:rFonts w:ascii="Times New Roman" w:hAnsi="Times New Roman" w:cs="Times New Roman"/>
                <w:sz w:val="24"/>
                <w:szCs w:val="24"/>
                <w:lang w:val="kk-KZ"/>
              </w:rPr>
              <w:t xml:space="preserve">ры </w:t>
            </w:r>
            <w:r w:rsidRPr="00B16A4A">
              <w:rPr>
                <w:rFonts w:ascii="Times New Roman" w:hAnsi="Times New Roman" w:cs="Times New Roman"/>
                <w:b/>
                <w:lang w:val="kk-KZ"/>
              </w:rPr>
              <w:t xml:space="preserve"> </w:t>
            </w:r>
            <w:r>
              <w:rPr>
                <w:rFonts w:ascii="Times New Roman" w:hAnsi="Times New Roman" w:cs="Times New Roman"/>
                <w:b/>
                <w:lang w:val="kk-KZ"/>
              </w:rPr>
              <w:t xml:space="preserve"> Н</w:t>
            </w:r>
            <w:r w:rsidRPr="00B16A4A">
              <w:rPr>
                <w:rFonts w:ascii="Times New Roman" w:hAnsi="Times New Roman" w:cs="Times New Roman"/>
                <w:b/>
                <w:lang w:val="kk-KZ"/>
              </w:rPr>
              <w:t>.</w:t>
            </w:r>
            <w:r>
              <w:rPr>
                <w:rFonts w:ascii="Times New Roman" w:hAnsi="Times New Roman" w:cs="Times New Roman"/>
                <w:b/>
                <w:lang w:val="kk-KZ"/>
              </w:rPr>
              <w:t>Ү.Байбактина</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75CA">
              <w:rPr>
                <w:rFonts w:ascii="Times New Roman" w:hAnsi="Times New Roman" w:cs="Times New Roman"/>
                <w:lang w:val="kk-KZ"/>
              </w:rPr>
              <w:t xml:space="preserve"> </w:t>
            </w:r>
            <w:r w:rsidRPr="000B0509">
              <w:rPr>
                <w:rFonts w:ascii="Times New Roman" w:hAnsi="Times New Roman" w:cs="Times New Roman"/>
                <w:sz w:val="24"/>
                <w:szCs w:val="24"/>
                <w:lang w:val="kk-KZ"/>
              </w:rPr>
              <w:t xml:space="preserve"> </w:t>
            </w:r>
          </w:p>
          <w:p w:rsidR="004D04A6" w:rsidRPr="000B0509" w:rsidRDefault="004D04A6" w:rsidP="003F3477">
            <w:pPr>
              <w:pStyle w:val="a3"/>
              <w:jc w:val="center"/>
              <w:rPr>
                <w:rFonts w:ascii="Times New Roman" w:hAnsi="Times New Roman" w:cs="Times New Roman"/>
                <w:sz w:val="24"/>
                <w:szCs w:val="24"/>
                <w:lang w:val="kk-KZ"/>
              </w:rPr>
            </w:pPr>
            <w:r w:rsidRPr="000B0509">
              <w:rPr>
                <w:rFonts w:ascii="Times New Roman" w:hAnsi="Times New Roman" w:cs="Times New Roman"/>
                <w:sz w:val="24"/>
                <w:szCs w:val="24"/>
                <w:lang w:val="kk-KZ"/>
              </w:rPr>
              <w:t>№ 1</w:t>
            </w:r>
            <w:r>
              <w:rPr>
                <w:rFonts w:ascii="Times New Roman" w:hAnsi="Times New Roman" w:cs="Times New Roman"/>
                <w:sz w:val="24"/>
                <w:szCs w:val="24"/>
                <w:lang w:val="kk-KZ"/>
              </w:rPr>
              <w:t>1</w:t>
            </w:r>
            <w:r w:rsidRPr="000B0509">
              <w:rPr>
                <w:rFonts w:ascii="Times New Roman" w:hAnsi="Times New Roman" w:cs="Times New Roman"/>
                <w:sz w:val="24"/>
                <w:szCs w:val="24"/>
                <w:lang w:val="kk-KZ"/>
              </w:rPr>
              <w:t>8 кабинет</w:t>
            </w:r>
          </w:p>
        </w:tc>
        <w:tc>
          <w:tcPr>
            <w:tcW w:w="1795"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Pr="000B0509" w:rsidRDefault="004D04A6" w:rsidP="003F3477">
            <w:pPr>
              <w:pStyle w:val="a3"/>
              <w:jc w:val="center"/>
              <w:rPr>
                <w:rFonts w:ascii="Times New Roman" w:hAnsi="Times New Roman" w:cs="Times New Roman"/>
                <w:sz w:val="24"/>
                <w:szCs w:val="24"/>
                <w:lang w:val="kk-KZ"/>
              </w:rPr>
            </w:pPr>
          </w:p>
        </w:tc>
        <w:tc>
          <w:tcPr>
            <w:tcW w:w="2032" w:type="dxa"/>
          </w:tcPr>
          <w:p w:rsidR="004D04A6" w:rsidRPr="000B0509"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bl>
    <w:p w:rsidR="004D04A6" w:rsidRDefault="004D04A6" w:rsidP="004D04A6">
      <w:pPr>
        <w:pStyle w:val="a3"/>
        <w:rPr>
          <w:rFonts w:ascii="Times New Roman" w:hAnsi="Times New Roman" w:cs="Times New Roman"/>
          <w:b/>
          <w:sz w:val="24"/>
          <w:szCs w:val="24"/>
          <w:lang w:val="kk-KZ"/>
        </w:rPr>
      </w:pPr>
    </w:p>
    <w:p w:rsidR="004D04A6" w:rsidRPr="00B613B1" w:rsidRDefault="004D04A6" w:rsidP="004D04A6">
      <w:pPr>
        <w:pStyle w:val="a3"/>
        <w:rPr>
          <w:rFonts w:ascii="Times New Roman" w:hAnsi="Times New Roman" w:cs="Times New Roman"/>
          <w:b/>
          <w:sz w:val="24"/>
          <w:szCs w:val="24"/>
          <w:lang w:val="kk-KZ"/>
        </w:rPr>
      </w:pPr>
    </w:p>
    <w:p w:rsidR="004D04A6" w:rsidRPr="00F975CA" w:rsidRDefault="004D04A6" w:rsidP="004D04A6">
      <w:pPr>
        <w:pStyle w:val="a3"/>
        <w:rPr>
          <w:rFonts w:ascii="Times New Roman" w:hAnsi="Times New Roman" w:cs="Times New Roman"/>
          <w:lang w:val="kk-KZ"/>
        </w:rPr>
      </w:pP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lastRenderedPageBreak/>
        <w:t xml:space="preserve">Бекітемін </w:t>
      </w:r>
      <w:r w:rsidRPr="006718F5">
        <w:rPr>
          <w:rFonts w:ascii="Times New Roman" w:hAnsi="Times New Roman" w:cs="Times New Roman"/>
          <w:sz w:val="24"/>
          <w:szCs w:val="24"/>
          <w:lang w:val="kk-KZ"/>
        </w:rPr>
        <w:t>___________</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Бөгетсай мектеп-гимназиясының</w:t>
      </w:r>
    </w:p>
    <w:p w:rsidR="004D04A6" w:rsidRPr="00767A41" w:rsidRDefault="004D04A6" w:rsidP="004D04A6">
      <w:pPr>
        <w:pStyle w:val="a3"/>
        <w:jc w:val="right"/>
        <w:rPr>
          <w:rFonts w:ascii="Times New Roman" w:hAnsi="Times New Roman" w:cs="Times New Roman"/>
          <w:sz w:val="24"/>
          <w:szCs w:val="24"/>
          <w:lang w:val="kk-KZ"/>
        </w:rPr>
      </w:pPr>
      <w:r w:rsidRPr="00767A41">
        <w:rPr>
          <w:rFonts w:ascii="Times New Roman" w:hAnsi="Times New Roman" w:cs="Times New Roman"/>
          <w:sz w:val="24"/>
          <w:szCs w:val="24"/>
          <w:lang w:val="kk-KZ"/>
        </w:rPr>
        <w:t>директоры Бультенов Д.Қ.</w:t>
      </w:r>
    </w:p>
    <w:p w:rsidR="004D04A6" w:rsidRDefault="004D04A6" w:rsidP="004D04A6">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Бұйрық №______2024</w:t>
      </w:r>
      <w:r w:rsidRPr="00B16A4A">
        <w:rPr>
          <w:rFonts w:ascii="Times New Roman" w:hAnsi="Times New Roman" w:cs="Times New Roman"/>
          <w:sz w:val="24"/>
          <w:szCs w:val="24"/>
          <w:lang w:val="kk-KZ"/>
        </w:rPr>
        <w:t xml:space="preserve"> </w:t>
      </w:r>
      <w:r>
        <w:rPr>
          <w:rFonts w:ascii="Times New Roman" w:hAnsi="Times New Roman" w:cs="Times New Roman"/>
          <w:sz w:val="24"/>
          <w:szCs w:val="24"/>
          <w:lang w:val="kk-KZ"/>
        </w:rPr>
        <w:t>жыл</w:t>
      </w:r>
    </w:p>
    <w:p w:rsidR="004D04A6" w:rsidRPr="00767A41" w:rsidRDefault="004D04A6" w:rsidP="004D04A6">
      <w:pPr>
        <w:pStyle w:val="a3"/>
        <w:jc w:val="right"/>
        <w:rPr>
          <w:rFonts w:ascii="Times New Roman" w:hAnsi="Times New Roman" w:cs="Times New Roman"/>
          <w:b/>
          <w:sz w:val="24"/>
          <w:szCs w:val="24"/>
          <w:lang w:val="kk-KZ"/>
        </w:rPr>
      </w:pPr>
    </w:p>
    <w:p w:rsidR="004D04A6" w:rsidRDefault="004D04A6" w:rsidP="004D04A6">
      <w:pPr>
        <w:pStyle w:val="a3"/>
        <w:jc w:val="center"/>
        <w:rPr>
          <w:rFonts w:ascii="Times New Roman" w:hAnsi="Times New Roman" w:cs="Times New Roman"/>
          <w:b/>
          <w:sz w:val="24"/>
          <w:szCs w:val="24"/>
          <w:lang w:val="kk-KZ"/>
        </w:rPr>
      </w:pPr>
    </w:p>
    <w:tbl>
      <w:tblPr>
        <w:tblStyle w:val="a4"/>
        <w:tblpPr w:leftFromText="180" w:rightFromText="180" w:vertAnchor="text" w:horzAnchor="margin" w:tblpXSpec="center" w:tblpY="139"/>
        <w:tblW w:w="11023" w:type="dxa"/>
        <w:tblLook w:val="04A0" w:firstRow="1" w:lastRow="0" w:firstColumn="1" w:lastColumn="0" w:noHBand="0" w:noVBand="1"/>
      </w:tblPr>
      <w:tblGrid>
        <w:gridCol w:w="458"/>
        <w:gridCol w:w="3836"/>
        <w:gridCol w:w="2618"/>
        <w:gridCol w:w="2079"/>
        <w:gridCol w:w="2032"/>
      </w:tblGrid>
      <w:tr w:rsidR="004D04A6"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3836"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қызметтер атауы</w:t>
            </w:r>
          </w:p>
        </w:tc>
        <w:tc>
          <w:tcPr>
            <w:tcW w:w="261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 </w:t>
            </w:r>
          </w:p>
        </w:tc>
        <w:tc>
          <w:tcPr>
            <w:tcW w:w="2079"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Қабылдау уақыты</w:t>
            </w:r>
          </w:p>
        </w:tc>
        <w:tc>
          <w:tcPr>
            <w:tcW w:w="2032"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Ескертпе</w:t>
            </w:r>
          </w:p>
        </w:tc>
      </w:tr>
      <w:tr w:rsidR="004D04A6" w:rsidRPr="00C9442E" w:rsidTr="003F3477">
        <w:tc>
          <w:tcPr>
            <w:tcW w:w="458" w:type="dxa"/>
          </w:tcPr>
          <w:p w:rsidR="004D04A6" w:rsidRPr="00767A41"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836" w:type="dxa"/>
          </w:tcPr>
          <w:p w:rsidR="004D04A6" w:rsidRDefault="004D04A6" w:rsidP="003F3477">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Азқамтылған отбасылардағы балалардың қала сыртындағы және мектеп жанындағы лагерьлерге демалуы үшін құжаттар қабылдау және жолдама беру</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мемлекеттік көрсетілетін қызмет стандарты</w:t>
            </w:r>
          </w:p>
        </w:tc>
        <w:tc>
          <w:tcPr>
            <w:tcW w:w="2618"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4D04A6" w:rsidRPr="00672A32" w:rsidRDefault="004D04A6" w:rsidP="003F3477">
            <w:pPr>
              <w:pStyle w:val="a3"/>
              <w:jc w:val="center"/>
              <w:rPr>
                <w:rFonts w:ascii="Times New Roman" w:hAnsi="Times New Roman" w:cs="Times New Roman"/>
                <w:b/>
                <w:sz w:val="24"/>
                <w:szCs w:val="24"/>
                <w:lang w:val="kk-KZ"/>
              </w:rPr>
            </w:pPr>
            <w:r w:rsidRPr="00672A32">
              <w:rPr>
                <w:rFonts w:ascii="Times New Roman" w:hAnsi="Times New Roman" w:cs="Times New Roman"/>
                <w:b/>
                <w:sz w:val="24"/>
                <w:szCs w:val="24"/>
                <w:lang w:val="kk-KZ"/>
              </w:rPr>
              <w:t xml:space="preserve">Г.Р.Хасенова </w:t>
            </w:r>
          </w:p>
          <w:p w:rsidR="004D04A6" w:rsidRPr="008D6434"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117 кабинет</w:t>
            </w:r>
          </w:p>
        </w:tc>
        <w:tc>
          <w:tcPr>
            <w:tcW w:w="2079"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Default="004D04A6" w:rsidP="003F3477">
            <w:pPr>
              <w:pStyle w:val="a3"/>
              <w:jc w:val="center"/>
              <w:rPr>
                <w:rFonts w:ascii="Times New Roman" w:hAnsi="Times New Roman" w:cs="Times New Roman"/>
                <w:sz w:val="24"/>
                <w:szCs w:val="24"/>
                <w:lang w:val="kk-KZ"/>
              </w:rPr>
            </w:pPr>
          </w:p>
          <w:p w:rsidR="004D04A6" w:rsidRPr="008D6434" w:rsidRDefault="004D04A6" w:rsidP="003F3477">
            <w:pPr>
              <w:pStyle w:val="a3"/>
              <w:jc w:val="center"/>
              <w:rPr>
                <w:rFonts w:ascii="Times New Roman" w:hAnsi="Times New Roman" w:cs="Times New Roman"/>
                <w:sz w:val="24"/>
                <w:szCs w:val="24"/>
                <w:lang w:val="kk-KZ"/>
              </w:rPr>
            </w:pPr>
          </w:p>
        </w:tc>
        <w:tc>
          <w:tcPr>
            <w:tcW w:w="2032" w:type="dxa"/>
          </w:tcPr>
          <w:p w:rsidR="004D04A6" w:rsidRPr="008D6434" w:rsidRDefault="004D04A6" w:rsidP="003F3477">
            <w:pPr>
              <w:pStyle w:val="a3"/>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2</w:t>
            </w:r>
          </w:p>
        </w:tc>
        <w:tc>
          <w:tcPr>
            <w:tcW w:w="3836" w:type="dxa"/>
          </w:tcPr>
          <w:p w:rsidR="004D04A6" w:rsidRDefault="004D04A6" w:rsidP="003F3477">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көрсетілетін қызмет стандарты</w:t>
            </w:r>
          </w:p>
        </w:tc>
        <w:tc>
          <w:tcPr>
            <w:tcW w:w="2618" w:type="dxa"/>
          </w:tcPr>
          <w:p w:rsidR="004D04A6" w:rsidRPr="00FC4938" w:rsidRDefault="004D04A6" w:rsidP="003F3477">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Әлеуметтік педагог</w:t>
            </w:r>
          </w:p>
          <w:p w:rsidR="004D04A6" w:rsidRPr="006718F5" w:rsidRDefault="004D04A6" w:rsidP="003F3477">
            <w:pPr>
              <w:pStyle w:val="a3"/>
              <w:jc w:val="center"/>
              <w:rPr>
                <w:rFonts w:ascii="Times New Roman" w:hAnsi="Times New Roman" w:cs="Times New Roman"/>
                <w:b/>
                <w:sz w:val="24"/>
                <w:szCs w:val="24"/>
                <w:lang w:val="kk-KZ"/>
              </w:rPr>
            </w:pPr>
            <w:r w:rsidRPr="006718F5">
              <w:rPr>
                <w:rFonts w:ascii="Times New Roman" w:hAnsi="Times New Roman" w:cs="Times New Roman"/>
                <w:b/>
                <w:sz w:val="24"/>
                <w:szCs w:val="24"/>
                <w:lang w:val="kk-KZ"/>
              </w:rPr>
              <w:t>Г.Р.Хасенова</w:t>
            </w:r>
          </w:p>
          <w:p w:rsidR="004D04A6" w:rsidRDefault="004D04A6" w:rsidP="003F3477">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№117 кабинет</w:t>
            </w:r>
          </w:p>
        </w:tc>
        <w:tc>
          <w:tcPr>
            <w:tcW w:w="2079"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Default="004D04A6" w:rsidP="003F3477">
            <w:pPr>
              <w:pStyle w:val="a3"/>
              <w:jc w:val="center"/>
              <w:rPr>
                <w:rFonts w:ascii="Times New Roman" w:hAnsi="Times New Roman" w:cs="Times New Roman"/>
                <w:sz w:val="24"/>
                <w:szCs w:val="24"/>
                <w:lang w:val="kk-KZ"/>
              </w:rPr>
            </w:pPr>
          </w:p>
          <w:p w:rsidR="004D04A6" w:rsidRDefault="004D04A6" w:rsidP="003F3477">
            <w:pPr>
              <w:pStyle w:val="a3"/>
              <w:jc w:val="center"/>
              <w:rPr>
                <w:rFonts w:ascii="Times New Roman" w:hAnsi="Times New Roman" w:cs="Times New Roman"/>
                <w:sz w:val="24"/>
                <w:szCs w:val="24"/>
                <w:lang w:val="kk-KZ"/>
              </w:rPr>
            </w:pPr>
          </w:p>
        </w:tc>
        <w:tc>
          <w:tcPr>
            <w:tcW w:w="2032" w:type="dxa"/>
          </w:tcPr>
          <w:p w:rsidR="004D04A6" w:rsidRDefault="004D04A6" w:rsidP="003F3477">
            <w:pPr>
              <w:pStyle w:val="a3"/>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r w:rsidR="004D04A6" w:rsidRPr="00C9442E" w:rsidTr="003F3477">
        <w:tc>
          <w:tcPr>
            <w:tcW w:w="458" w:type="dxa"/>
          </w:tcPr>
          <w:p w:rsidR="004D04A6" w:rsidRDefault="004D04A6" w:rsidP="003F34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3836" w:type="dxa"/>
          </w:tcPr>
          <w:p w:rsidR="004D04A6" w:rsidRPr="00FC4938" w:rsidRDefault="004D04A6" w:rsidP="003F3477">
            <w:pPr>
              <w:pStyle w:val="a3"/>
              <w:rPr>
                <w:rFonts w:ascii="Times New Roman" w:hAnsi="Times New Roman" w:cs="Times New Roman"/>
                <w:sz w:val="24"/>
                <w:szCs w:val="24"/>
                <w:lang w:val="kk-KZ"/>
              </w:rPr>
            </w:pPr>
            <w:r w:rsidRPr="00236415">
              <w:rPr>
                <w:rFonts w:ascii="Times New Roman" w:hAnsi="Times New Roman" w:cs="Times New Roman"/>
                <w:bCs/>
                <w:sz w:val="24"/>
                <w:szCs w:val="24"/>
                <w:lang w:val="kk-KZ"/>
              </w:rPr>
              <w:t>«Мемлекеттік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tc>
        <w:tc>
          <w:tcPr>
            <w:tcW w:w="2618" w:type="dxa"/>
          </w:tcPr>
          <w:p w:rsidR="004D04A6" w:rsidRPr="00FC4938" w:rsidRDefault="004D04A6" w:rsidP="003F3477">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Әлеуметтік педагог</w:t>
            </w:r>
          </w:p>
          <w:p w:rsidR="004D04A6" w:rsidRPr="006718F5" w:rsidRDefault="004D04A6" w:rsidP="003F3477">
            <w:pPr>
              <w:pStyle w:val="a3"/>
              <w:jc w:val="center"/>
              <w:rPr>
                <w:rFonts w:ascii="Times New Roman" w:hAnsi="Times New Roman" w:cs="Times New Roman"/>
                <w:b/>
                <w:sz w:val="24"/>
                <w:szCs w:val="24"/>
                <w:lang w:val="kk-KZ"/>
              </w:rPr>
            </w:pPr>
            <w:r w:rsidRPr="006718F5">
              <w:rPr>
                <w:rFonts w:ascii="Times New Roman" w:hAnsi="Times New Roman" w:cs="Times New Roman"/>
                <w:b/>
                <w:sz w:val="24"/>
                <w:szCs w:val="24"/>
                <w:lang w:val="kk-KZ"/>
              </w:rPr>
              <w:t>Г.Р.Хасенова</w:t>
            </w:r>
          </w:p>
          <w:p w:rsidR="004D04A6" w:rsidRPr="00FC4938" w:rsidRDefault="004D04A6" w:rsidP="003F3477">
            <w:pPr>
              <w:pStyle w:val="a3"/>
              <w:jc w:val="center"/>
              <w:rPr>
                <w:rFonts w:ascii="Times New Roman" w:hAnsi="Times New Roman" w:cs="Times New Roman"/>
                <w:sz w:val="24"/>
                <w:szCs w:val="24"/>
                <w:lang w:val="kk-KZ"/>
              </w:rPr>
            </w:pPr>
            <w:r w:rsidRPr="00FC4938">
              <w:rPr>
                <w:rFonts w:ascii="Times New Roman" w:hAnsi="Times New Roman" w:cs="Times New Roman"/>
                <w:sz w:val="24"/>
                <w:szCs w:val="24"/>
                <w:lang w:val="kk-KZ"/>
              </w:rPr>
              <w:t>№117 кабинет</w:t>
            </w:r>
          </w:p>
        </w:tc>
        <w:tc>
          <w:tcPr>
            <w:tcW w:w="2079" w:type="dxa"/>
          </w:tcPr>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Дүйсенбі-жұма</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Сағат 09.00-18.30.</w:t>
            </w:r>
          </w:p>
          <w:p w:rsidR="004D04A6" w:rsidRDefault="004D04A6" w:rsidP="003F34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Үзіліс 13.00-14.00</w:t>
            </w:r>
          </w:p>
          <w:p w:rsidR="004D04A6" w:rsidRDefault="004D04A6" w:rsidP="003F3477">
            <w:pPr>
              <w:pStyle w:val="a3"/>
              <w:jc w:val="center"/>
              <w:rPr>
                <w:rFonts w:ascii="Times New Roman" w:hAnsi="Times New Roman" w:cs="Times New Roman"/>
                <w:sz w:val="24"/>
                <w:szCs w:val="24"/>
                <w:lang w:val="kk-KZ"/>
              </w:rPr>
            </w:pPr>
          </w:p>
          <w:p w:rsidR="004D04A6" w:rsidRPr="008D6434" w:rsidRDefault="004D04A6" w:rsidP="003F3477">
            <w:pPr>
              <w:pStyle w:val="a3"/>
              <w:jc w:val="center"/>
              <w:rPr>
                <w:rFonts w:ascii="Times New Roman" w:hAnsi="Times New Roman" w:cs="Times New Roman"/>
                <w:sz w:val="24"/>
                <w:szCs w:val="24"/>
                <w:lang w:val="kk-KZ"/>
              </w:rPr>
            </w:pPr>
          </w:p>
        </w:tc>
        <w:tc>
          <w:tcPr>
            <w:tcW w:w="2032" w:type="dxa"/>
          </w:tcPr>
          <w:p w:rsidR="004D04A6" w:rsidRPr="008D6434" w:rsidRDefault="004D04A6" w:rsidP="003F3477">
            <w:pPr>
              <w:pStyle w:val="a3"/>
              <w:rPr>
                <w:rFonts w:ascii="Times New Roman" w:hAnsi="Times New Roman" w:cs="Times New Roman"/>
                <w:sz w:val="24"/>
                <w:szCs w:val="24"/>
                <w:lang w:val="kk-KZ"/>
              </w:rPr>
            </w:pPr>
            <w:r>
              <w:rPr>
                <w:rFonts w:ascii="Times New Roman" w:hAnsi="Times New Roman" w:cs="Times New Roman"/>
                <w:sz w:val="24"/>
                <w:szCs w:val="24"/>
                <w:lang w:val="kk-KZ"/>
              </w:rPr>
              <w:t>Алдын ала жазылу мен құжаттарды жеделдетілген түрде рәсімдеу қарастырылмаған</w:t>
            </w:r>
          </w:p>
        </w:tc>
      </w:tr>
    </w:tbl>
    <w:p w:rsidR="004D04A6" w:rsidRDefault="004D04A6" w:rsidP="004D04A6">
      <w:pPr>
        <w:pStyle w:val="a3"/>
        <w:jc w:val="center"/>
        <w:rPr>
          <w:rFonts w:ascii="Times New Roman" w:hAnsi="Times New Roman" w:cs="Times New Roman"/>
          <w:b/>
          <w:sz w:val="24"/>
          <w:szCs w:val="24"/>
          <w:lang w:val="kk-KZ"/>
        </w:rPr>
      </w:pPr>
    </w:p>
    <w:p w:rsidR="004D04A6" w:rsidRDefault="004D04A6" w:rsidP="004D04A6">
      <w:pPr>
        <w:pStyle w:val="a3"/>
        <w:jc w:val="center"/>
        <w:rPr>
          <w:rFonts w:ascii="Times New Roman" w:hAnsi="Times New Roman" w:cs="Times New Roman"/>
          <w:b/>
          <w:sz w:val="24"/>
          <w:szCs w:val="24"/>
          <w:lang w:val="kk-KZ"/>
        </w:rPr>
      </w:pPr>
    </w:p>
    <w:p w:rsidR="004D04A6" w:rsidRPr="00B613B1" w:rsidRDefault="004D04A6" w:rsidP="004D04A6">
      <w:pPr>
        <w:pStyle w:val="a3"/>
        <w:rPr>
          <w:rFonts w:ascii="Times New Roman" w:hAnsi="Times New Roman" w:cs="Times New Roman"/>
          <w:b/>
          <w:sz w:val="24"/>
          <w:szCs w:val="24"/>
          <w:lang w:val="kk-KZ"/>
        </w:rPr>
      </w:pPr>
    </w:p>
    <w:p w:rsidR="004D04A6" w:rsidRPr="004D04A6" w:rsidRDefault="004D04A6" w:rsidP="004D04A6">
      <w:pPr>
        <w:ind w:left="142"/>
        <w:rPr>
          <w:lang w:val="kk-KZ"/>
        </w:rPr>
      </w:pPr>
    </w:p>
    <w:sectPr w:rsidR="004D04A6" w:rsidRPr="004D04A6" w:rsidSect="004D04A6">
      <w:pgSz w:w="11906" w:h="16838"/>
      <w:pgMar w:top="28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A6"/>
    <w:rsid w:val="004D04A6"/>
    <w:rsid w:val="00A538BF"/>
    <w:rsid w:val="00FF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4A6"/>
    <w:pPr>
      <w:spacing w:after="0" w:line="240" w:lineRule="auto"/>
    </w:pPr>
  </w:style>
  <w:style w:type="table" w:styleId="a4">
    <w:name w:val="Table Grid"/>
    <w:basedOn w:val="a1"/>
    <w:uiPriority w:val="59"/>
    <w:rsid w:val="004D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4A6"/>
    <w:pPr>
      <w:spacing w:after="0" w:line="240" w:lineRule="auto"/>
    </w:pPr>
  </w:style>
  <w:style w:type="table" w:styleId="a4">
    <w:name w:val="Table Grid"/>
    <w:basedOn w:val="a1"/>
    <w:uiPriority w:val="59"/>
    <w:rsid w:val="004D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Labwe</cp:lastModifiedBy>
  <cp:revision>2</cp:revision>
  <dcterms:created xsi:type="dcterms:W3CDTF">2024-12-24T11:05:00Z</dcterms:created>
  <dcterms:modified xsi:type="dcterms:W3CDTF">2024-12-24T11:05:00Z</dcterms:modified>
</cp:coreProperties>
</file>