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4FDCD1" w14:textId="77777777" w:rsidR="001504C0" w:rsidRDefault="00000000" w:rsidP="001504C0">
      <w:pPr>
        <w:suppressAutoHyphens/>
        <w:spacing w:after="0" w:line="240" w:lineRule="auto"/>
        <w:jc w:val="center"/>
        <w:rPr>
          <w:rFonts w:ascii="Times New Roman" w:eastAsia="Times New Roman" w:hAnsi="Times New Roman" w:cs="Times New Roman"/>
          <w:sz w:val="28"/>
          <w:szCs w:val="28"/>
          <w:lang w:val="kk-KZ" w:eastAsia="ar-SA"/>
        </w:rPr>
      </w:pPr>
      <w:r>
        <w:rPr>
          <w:noProof/>
          <w:lang w:eastAsia="ru-RU"/>
        </w:rPr>
        <w:pict w14:anchorId="4745C196">
          <v:group id="_x0000_s1026" style="position:absolute;left:0;text-align:left;margin-left:-63.3pt;margin-top:-42.6pt;width:550.55pt;height:154.55pt;z-index:251658240" coordorigin="542,968" coordsize="10772,31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4884;top:1216;width:2147;height:1847">
              <v:imagedata r:id="rId5" o:title="" croptop="20170f" cropbottom="31084f" cropleft="28328f" cropright="27033f"/>
            </v:shape>
            <v:shape id="_x0000_s1028" type="#_x0000_t75" style="position:absolute;left:542;top:4021;width:10772;height:112">
              <v:imagedata r:id="rId5" o:title="" croptop="44603f" cropbottom="20011f" cropleft="4524f" cropright="6506f"/>
            </v:shape>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9" type="#_x0000_t161" style="position:absolute;left:673;top:968;width:3834;height:1370" adj="0" fillcolor="blue" strokecolor="blue">
              <v:shadow color="#868686"/>
              <v:textpath style="font-family:&quot;Times New Roman&quot;;font-size:9pt;v-text-kern:t" trim="t" fitpath="t" xscale="f" string="ҚАЗАҚСТАН РЕСПУБЛИКАСЫ&#10;АҚТӨБЕ ОБЛЫСЫ&#10;ХРОМТАУ АУДАНЫ &#10;БӨГЕТСАЙ СЕЛОСЫ&#10;&quot;БӨГЕТСАЙ МЕКТЕП-ГИМНАЗИЯСЫ&quot;  КММ"/>
            </v:shape>
            <v:shape id="_x0000_s1030" type="#_x0000_t161" style="position:absolute;left:7163;top:968;width:4020;height:1370" adj="0" fillcolor="blue" strokecolor="blue">
              <v:shadow color="#868686"/>
              <v:textpath style="font-family:&quot;Times New Roman&quot;;font-size:9pt;v-text-kern:t" trim="t" fitpath="t" xscale="f" string="РЕСПУБЛИКА КАЗАХСТАН&#10;АКТЮБИНСКАЯ ОБЛАСТЬ&#10;ХРОМТАУСКИЙ РАЙОН&#10;СЕЛО БОГЕТСАЙ &#10;КГУ  &quot;БОГЕТСАЙСКАЯ ШКОЛА-ГИМНАЗИЯ&quot;"/>
            </v:shape>
            <v:shape id="_x0000_s1031" type="#_x0000_t161" style="position:absolute;left:1477;top:2768;width:2970;height:1277" adj="0" fillcolor="blue" strokecolor="blue">
              <v:shadow color="#868686" offset="3pt" offset2="2pt"/>
              <v:textpath style="font-family:&quot;Times New Roman&quot;;font-size:10pt;v-text-kern:t" trim="t" fitpath="t" xscale="f" string="031103 Бөгетсай селосы&#10;Орынбаев көшесі 10а&#10;Факс:  47-0-71&#10;Тел: 47-0-71&#10;Bogetsai@rambler.ru&#10;bogetsay.mektepgimnaziya@mail.ru"/>
            </v:shape>
            <v:shape id="_x0000_s1032" type="#_x0000_t161" style="position:absolute;left:8210;top:2768;width:2835;height:1277" adj="0" fillcolor="blue" strokecolor="blue">
              <v:shadow color="#868686"/>
              <v:textpath style="font-family:&quot;Times New Roman&quot;;font-size:10pt;v-text-kern:t" trim="t" fitpath="t" xscale="f" string="031103 село Богетсай&#10;ул. Орынбаева  10а&#10;Факс:  47-0-71&#10;Тел: 47-0-71&#10;Bogetsai@rambler.ru&#10;bogetsay.mektepgimnaziya@mail.ru"/>
            </v:shape>
          </v:group>
        </w:pict>
      </w:r>
    </w:p>
    <w:p w14:paraId="4FD72A7F" w14:textId="77777777" w:rsidR="001504C0" w:rsidRDefault="001504C0" w:rsidP="001504C0">
      <w:pPr>
        <w:suppressAutoHyphens/>
        <w:spacing w:after="0" w:line="240" w:lineRule="auto"/>
        <w:jc w:val="center"/>
        <w:rPr>
          <w:rFonts w:ascii="Times New Roman" w:eastAsia="Times New Roman" w:hAnsi="Times New Roman" w:cs="Times New Roman"/>
          <w:sz w:val="28"/>
          <w:szCs w:val="28"/>
          <w:lang w:val="kk-KZ" w:eastAsia="ar-SA"/>
        </w:rPr>
      </w:pPr>
    </w:p>
    <w:p w14:paraId="0C862B8C" w14:textId="77777777" w:rsidR="001504C0" w:rsidRDefault="001504C0" w:rsidP="001504C0">
      <w:pPr>
        <w:suppressAutoHyphens/>
        <w:spacing w:after="0" w:line="240" w:lineRule="auto"/>
        <w:jc w:val="center"/>
        <w:rPr>
          <w:rFonts w:ascii="Times New Roman" w:eastAsia="Times New Roman" w:hAnsi="Times New Roman" w:cs="Times New Roman"/>
          <w:sz w:val="28"/>
          <w:szCs w:val="28"/>
          <w:lang w:val="kk-KZ" w:eastAsia="ar-SA"/>
        </w:rPr>
      </w:pPr>
    </w:p>
    <w:p w14:paraId="1241526F" w14:textId="77777777" w:rsidR="001504C0" w:rsidRDefault="001504C0" w:rsidP="001504C0">
      <w:pPr>
        <w:suppressAutoHyphens/>
        <w:spacing w:after="0" w:line="240" w:lineRule="auto"/>
        <w:jc w:val="center"/>
        <w:rPr>
          <w:rFonts w:ascii="Times New Roman" w:eastAsia="Times New Roman" w:hAnsi="Times New Roman" w:cs="Times New Roman"/>
          <w:sz w:val="28"/>
          <w:szCs w:val="28"/>
          <w:lang w:val="kk-KZ" w:eastAsia="ar-SA"/>
        </w:rPr>
      </w:pPr>
    </w:p>
    <w:p w14:paraId="6F04251E" w14:textId="77777777" w:rsidR="001504C0" w:rsidRDefault="001504C0" w:rsidP="001504C0">
      <w:pPr>
        <w:suppressAutoHyphens/>
        <w:spacing w:after="0" w:line="240" w:lineRule="auto"/>
        <w:jc w:val="center"/>
        <w:rPr>
          <w:rFonts w:ascii="Times New Roman" w:eastAsia="Times New Roman" w:hAnsi="Times New Roman" w:cs="Times New Roman"/>
          <w:sz w:val="28"/>
          <w:szCs w:val="28"/>
          <w:lang w:val="kk-KZ" w:eastAsia="ar-SA"/>
        </w:rPr>
      </w:pPr>
    </w:p>
    <w:p w14:paraId="0D10E3F7" w14:textId="77777777" w:rsidR="001504C0" w:rsidRDefault="001504C0" w:rsidP="001504C0">
      <w:pPr>
        <w:suppressAutoHyphens/>
        <w:spacing w:after="0" w:line="240" w:lineRule="auto"/>
        <w:jc w:val="center"/>
        <w:rPr>
          <w:rFonts w:ascii="Times New Roman" w:eastAsia="Times New Roman" w:hAnsi="Times New Roman" w:cs="Times New Roman"/>
          <w:sz w:val="28"/>
          <w:szCs w:val="28"/>
          <w:lang w:val="kk-KZ" w:eastAsia="ar-SA"/>
        </w:rPr>
      </w:pPr>
    </w:p>
    <w:p w14:paraId="1D7AD9A5" w14:textId="77777777" w:rsidR="006F4E86" w:rsidRDefault="006F4E86" w:rsidP="006F4E86">
      <w:pPr>
        <w:suppressAutoHyphens/>
        <w:spacing w:after="0" w:line="240" w:lineRule="auto"/>
        <w:rPr>
          <w:rFonts w:ascii="Times New Roman" w:eastAsia="Times New Roman" w:hAnsi="Times New Roman" w:cs="Times New Roman"/>
          <w:sz w:val="28"/>
          <w:szCs w:val="28"/>
          <w:lang w:val="kk-KZ" w:eastAsia="ar-SA"/>
        </w:rPr>
      </w:pPr>
    </w:p>
    <w:p w14:paraId="45338D0B" w14:textId="77777777" w:rsidR="006F4E86" w:rsidRDefault="006F4E86" w:rsidP="006F4E86">
      <w:pPr>
        <w:suppressAutoHyphens/>
        <w:spacing w:after="0" w:line="240" w:lineRule="auto"/>
        <w:rPr>
          <w:rFonts w:ascii="Times New Roman" w:eastAsia="Times New Roman" w:hAnsi="Times New Roman" w:cs="Times New Roman"/>
          <w:sz w:val="28"/>
          <w:szCs w:val="28"/>
          <w:lang w:val="kk-KZ" w:eastAsia="ar-SA"/>
        </w:rPr>
      </w:pPr>
    </w:p>
    <w:p w14:paraId="54812006" w14:textId="22D4731D" w:rsid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 xml:space="preserve">2024 жылғы «____»_________                   №____       </w:t>
      </w:r>
      <w:r>
        <w:rPr>
          <w:rFonts w:ascii="Times New Roman" w:eastAsia="Times New Roman" w:hAnsi="Times New Roman" w:cs="Times New Roman"/>
          <w:sz w:val="24"/>
          <w:szCs w:val="24"/>
          <w:lang w:val="kk-KZ" w:eastAsia="ar-SA"/>
        </w:rPr>
        <w:t xml:space="preserve">            </w:t>
      </w:r>
      <w:r w:rsidRPr="006F4E86">
        <w:rPr>
          <w:rFonts w:ascii="Times New Roman" w:eastAsia="Times New Roman" w:hAnsi="Times New Roman" w:cs="Times New Roman"/>
          <w:sz w:val="24"/>
          <w:szCs w:val="24"/>
          <w:lang w:val="kk-KZ" w:eastAsia="ar-SA"/>
        </w:rPr>
        <w:t>«____»_____________2024г</w:t>
      </w:r>
    </w:p>
    <w:p w14:paraId="7887D711" w14:textId="77777777" w:rsidR="006F4E86" w:rsidRDefault="006F4E86" w:rsidP="006F4E86">
      <w:pPr>
        <w:suppressAutoHyphens/>
        <w:spacing w:after="0" w:line="240" w:lineRule="auto"/>
        <w:rPr>
          <w:rFonts w:ascii="Times New Roman" w:eastAsia="Times New Roman" w:hAnsi="Times New Roman" w:cs="Times New Roman"/>
          <w:sz w:val="24"/>
          <w:szCs w:val="24"/>
          <w:lang w:val="kk-KZ" w:eastAsia="ar-SA"/>
        </w:rPr>
      </w:pPr>
    </w:p>
    <w:p w14:paraId="0F0768B2" w14:textId="193457E5" w:rsidR="006F4E86" w:rsidRPr="006F4E86" w:rsidRDefault="006F4E86" w:rsidP="006F4E86">
      <w:pPr>
        <w:suppressAutoHyphens/>
        <w:spacing w:after="0" w:line="240" w:lineRule="auto"/>
        <w:jc w:val="center"/>
        <w:rPr>
          <w:rFonts w:ascii="Times New Roman" w:eastAsia="Times New Roman" w:hAnsi="Times New Roman" w:cs="Times New Roman"/>
          <w:b/>
          <w:bCs/>
          <w:sz w:val="24"/>
          <w:szCs w:val="24"/>
          <w:lang w:val="kk-KZ" w:eastAsia="ar-SA"/>
        </w:rPr>
      </w:pPr>
      <w:r w:rsidRPr="006F4E86">
        <w:rPr>
          <w:rFonts w:ascii="Times New Roman" w:eastAsia="Times New Roman" w:hAnsi="Times New Roman" w:cs="Times New Roman"/>
          <w:b/>
          <w:bCs/>
          <w:sz w:val="24"/>
          <w:szCs w:val="24"/>
          <w:lang w:val="kk-KZ" w:eastAsia="ar-SA"/>
        </w:rPr>
        <w:t>Бұйрық №</w:t>
      </w:r>
    </w:p>
    <w:p w14:paraId="659F3496" w14:textId="77777777" w:rsidR="006F4E86" w:rsidRPr="006F4E86" w:rsidRDefault="006F4E86" w:rsidP="006F4E86">
      <w:pPr>
        <w:suppressAutoHyphens/>
        <w:spacing w:after="0" w:line="240" w:lineRule="auto"/>
        <w:jc w:val="center"/>
        <w:rPr>
          <w:rFonts w:ascii="Times New Roman" w:eastAsia="Times New Roman" w:hAnsi="Times New Roman" w:cs="Times New Roman"/>
          <w:b/>
          <w:bCs/>
          <w:sz w:val="24"/>
          <w:szCs w:val="24"/>
          <w:lang w:val="kk-KZ" w:eastAsia="ar-SA"/>
        </w:rPr>
      </w:pPr>
    </w:p>
    <w:p w14:paraId="13B19FCE" w14:textId="4A59077D" w:rsidR="006F4E86" w:rsidRPr="006F4E86" w:rsidRDefault="006F4E86" w:rsidP="006F4E86">
      <w:pPr>
        <w:suppressAutoHyphens/>
        <w:spacing w:after="0" w:line="240" w:lineRule="auto"/>
        <w:ind w:firstLine="708"/>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«Мемлекеттік қызмет көрсету үшін жауапты тұлғаларды тағайындау туралы»</w:t>
      </w:r>
    </w:p>
    <w:p w14:paraId="204C6C51" w14:textId="77777777"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 xml:space="preserve">КР Білім және ғылым министрлігінің 2015 жылғы сәуірдегі № 179  бұйрығы, 2015 жылғы 15 сәуірдегі КР Заңының 10-бабының 1-тармақшасына сай және Хромтау ауданы бойынша білім саласындағы көрсетілетін мемлекеттік қызметтер бойынша қызметтер сапасын арттыру және көрсетілетін мемлекеттік қызметтер бойынша уақытылы есеп берілуін қамтамасыз ету мақсатында  </w:t>
      </w:r>
    </w:p>
    <w:p w14:paraId="2EE42808" w14:textId="77777777" w:rsidR="006F4E86" w:rsidRPr="006F4E86" w:rsidRDefault="006F4E86" w:rsidP="006F4E86">
      <w:pPr>
        <w:suppressAutoHyphens/>
        <w:spacing w:after="0" w:line="240" w:lineRule="auto"/>
        <w:rPr>
          <w:rFonts w:ascii="Times New Roman" w:eastAsia="Times New Roman" w:hAnsi="Times New Roman" w:cs="Times New Roman"/>
          <w:b/>
          <w:bCs/>
          <w:sz w:val="24"/>
          <w:szCs w:val="24"/>
          <w:lang w:val="kk-KZ" w:eastAsia="ar-SA"/>
        </w:rPr>
      </w:pPr>
      <w:r w:rsidRPr="006F4E86">
        <w:rPr>
          <w:rFonts w:ascii="Times New Roman" w:eastAsia="Times New Roman" w:hAnsi="Times New Roman" w:cs="Times New Roman"/>
          <w:b/>
          <w:bCs/>
          <w:sz w:val="24"/>
          <w:szCs w:val="24"/>
          <w:lang w:val="kk-KZ" w:eastAsia="ar-SA"/>
        </w:rPr>
        <w:t>Бұйырамын:</w:t>
      </w:r>
    </w:p>
    <w:p w14:paraId="01E09520" w14:textId="77777777"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1.Ақтөбе облысы,Хромтау ауданы, Бөгетсай ауылы, «Бөгетсай мектеп-гимназиясы» КММ-сі бойынша мемлекеттік қызметтерді көрсету және мемлекеттік қызмет көрсету туралы есептің тапсырылуына жауапты төмендегі тұлғалар тағайындалсын:</w:t>
      </w:r>
    </w:p>
    <w:p w14:paraId="1FC5946A" w14:textId="11C9DA68"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1.1. «Бастауыш,негізгі орта, жалпы орта білім берудің жалпы білім беретін бағдарламала</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ры бойынша оқыту үшін ведомостволық бағыныстылығына қарамастан білім беру ұйым</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 xml:space="preserve">дарына құжаттар қабылдау және оқуға қабылдау» мемлекеттік көрсетілетін қызмет  </w:t>
      </w:r>
      <w:r w:rsidR="00175C23">
        <w:rPr>
          <w:rFonts w:ascii="Times New Roman" w:eastAsia="Times New Roman" w:hAnsi="Times New Roman" w:cs="Times New Roman"/>
          <w:sz w:val="24"/>
          <w:szCs w:val="24"/>
          <w:lang w:val="kk-KZ" w:eastAsia="ar-SA"/>
        </w:rPr>
        <w:t xml:space="preserve">қағидаларына </w:t>
      </w:r>
      <w:r w:rsidRPr="006F4E86">
        <w:rPr>
          <w:rFonts w:ascii="Times New Roman" w:eastAsia="Times New Roman" w:hAnsi="Times New Roman" w:cs="Times New Roman"/>
          <w:sz w:val="24"/>
          <w:szCs w:val="24"/>
          <w:lang w:val="kk-KZ" w:eastAsia="ar-SA"/>
        </w:rPr>
        <w:t>жауапты болып директордың оқу-тәрбие жұмысы жөніндегі орынбасары Н.Ү.Байбактина тағайындалсын.</w:t>
      </w:r>
    </w:p>
    <w:p w14:paraId="79DB6B4B" w14:textId="6752DAF0"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1.2 «Бастауыш,негізгі орта, жалпы орта білім беру ұйымдарына денсаулығына байланыс</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ты ұзақ уақыт бойы бара алмайтын балаларды үйде жеке тегін оқытуды ұйымдастыру үшін құжаттар қабылдау»</w:t>
      </w:r>
      <w:r w:rsidR="00175C23">
        <w:rPr>
          <w:rFonts w:ascii="Times New Roman" w:eastAsia="Times New Roman" w:hAnsi="Times New Roman" w:cs="Times New Roman"/>
          <w:sz w:val="24"/>
          <w:szCs w:val="24"/>
          <w:lang w:val="kk-KZ" w:eastAsia="ar-SA"/>
        </w:rPr>
        <w:t xml:space="preserve"> </w:t>
      </w:r>
      <w:r w:rsidRPr="006F4E86">
        <w:rPr>
          <w:rFonts w:ascii="Times New Roman" w:eastAsia="Times New Roman" w:hAnsi="Times New Roman" w:cs="Times New Roman"/>
          <w:sz w:val="24"/>
          <w:szCs w:val="24"/>
          <w:lang w:val="kk-KZ" w:eastAsia="ar-SA"/>
        </w:rPr>
        <w:t xml:space="preserve">мемлекеттік көрсетілетін қызмет </w:t>
      </w:r>
      <w:r w:rsidR="00175C23">
        <w:rPr>
          <w:rFonts w:ascii="Times New Roman" w:eastAsia="Times New Roman" w:hAnsi="Times New Roman" w:cs="Times New Roman"/>
          <w:sz w:val="24"/>
          <w:szCs w:val="24"/>
          <w:lang w:val="kk-KZ" w:eastAsia="ar-SA"/>
        </w:rPr>
        <w:t xml:space="preserve">қағидаларына </w:t>
      </w:r>
      <w:r w:rsidRPr="006F4E86">
        <w:rPr>
          <w:rFonts w:ascii="Times New Roman" w:eastAsia="Times New Roman" w:hAnsi="Times New Roman" w:cs="Times New Roman"/>
          <w:sz w:val="24"/>
          <w:szCs w:val="24"/>
          <w:lang w:val="kk-KZ" w:eastAsia="ar-SA"/>
        </w:rPr>
        <w:t xml:space="preserve"> жауапты болып директордың оқу-тәрбие жұмысы жөніндегі орынбасары Н.Ү.Байбактина тағайындалсын.</w:t>
      </w:r>
    </w:p>
    <w:p w14:paraId="71B00358" w14:textId="26FB34A2"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 xml:space="preserve">1.3 «Балаларды жалпы білім беретін оқу орындарының арасында ауыстыру үшін құжаттар қабылдау» мемлекеттік көрсетілетін қызмет </w:t>
      </w:r>
      <w:r w:rsidR="00175C23">
        <w:rPr>
          <w:rFonts w:ascii="Times New Roman" w:eastAsia="Times New Roman" w:hAnsi="Times New Roman" w:cs="Times New Roman"/>
          <w:sz w:val="24"/>
          <w:szCs w:val="24"/>
          <w:lang w:val="kk-KZ" w:eastAsia="ar-SA"/>
        </w:rPr>
        <w:t>қағидаларына</w:t>
      </w:r>
      <w:r w:rsidRPr="006F4E86">
        <w:rPr>
          <w:rFonts w:ascii="Times New Roman" w:eastAsia="Times New Roman" w:hAnsi="Times New Roman" w:cs="Times New Roman"/>
          <w:sz w:val="24"/>
          <w:szCs w:val="24"/>
          <w:lang w:val="kk-KZ" w:eastAsia="ar-SA"/>
        </w:rPr>
        <w:t xml:space="preserve"> жауапты болып директордың оқу-тәрбие жұмысы жөніндегі орынбасары  Н.Ү.Байбактина тағайындалсын. </w:t>
      </w:r>
    </w:p>
    <w:p w14:paraId="087D44C7" w14:textId="77777777"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1.4 «Негізгі орта,жалпы орта білім туралы құжаттардың телнұсқаларын беру» мемлекеттік көрсетілетін қызмет қағидаларына жауапты болып директордың оқу-тәрбие жұмысы жөніндегі орынбасары  Н.Ү.Байбактина  тағайындалсын</w:t>
      </w:r>
    </w:p>
    <w:p w14:paraId="3729AABA" w14:textId="77777777" w:rsidR="00175C23"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1.5. "Шалғайдағы ауылдық елді мекендерде тұратын балаларды жалпы білім беру ұйымдарына және кейін үйлеріне тегін тасымалдауды ұсыну" мемлекеттік қызметті көрсету қағидалары</w:t>
      </w:r>
      <w:r w:rsidR="00175C23">
        <w:rPr>
          <w:rFonts w:ascii="Times New Roman" w:eastAsia="Times New Roman" w:hAnsi="Times New Roman" w:cs="Times New Roman"/>
          <w:sz w:val="24"/>
          <w:szCs w:val="24"/>
          <w:lang w:val="kk-KZ" w:eastAsia="ar-SA"/>
        </w:rPr>
        <w:t xml:space="preserve">на </w:t>
      </w:r>
      <w:r w:rsidRPr="006F4E86">
        <w:rPr>
          <w:rFonts w:ascii="Times New Roman" w:eastAsia="Times New Roman" w:hAnsi="Times New Roman" w:cs="Times New Roman"/>
          <w:sz w:val="24"/>
          <w:szCs w:val="24"/>
          <w:lang w:val="kk-KZ" w:eastAsia="ar-SA"/>
        </w:rPr>
        <w:t xml:space="preserve"> жауапты болып директордың оқу-тәрбие жұмысы жөніндегі орынбасары  Н.Ү.Байбактина  тағайындалсын </w:t>
      </w:r>
    </w:p>
    <w:p w14:paraId="48C438DF" w14:textId="4EA365C2"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1.6.«Мектепке дейінгі, бастауыш,негізгі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жұмыс істейтін педагог қызмет</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керлер мен оларға теңестірілген тұлғаларды аттестаттаудан өткізу» мемлекеттік қызметті көрсету қағидалары</w:t>
      </w:r>
      <w:r w:rsidR="00175C23">
        <w:rPr>
          <w:rFonts w:ascii="Times New Roman" w:eastAsia="Times New Roman" w:hAnsi="Times New Roman" w:cs="Times New Roman"/>
          <w:sz w:val="24"/>
          <w:szCs w:val="24"/>
          <w:lang w:val="kk-KZ" w:eastAsia="ar-SA"/>
        </w:rPr>
        <w:t>на жауапты болып директордың оқу-тәрб</w:t>
      </w:r>
      <w:r w:rsidR="009D0B19">
        <w:rPr>
          <w:rFonts w:ascii="Times New Roman" w:eastAsia="Times New Roman" w:hAnsi="Times New Roman" w:cs="Times New Roman"/>
          <w:sz w:val="24"/>
          <w:szCs w:val="24"/>
          <w:lang w:val="kk-KZ" w:eastAsia="ar-SA"/>
        </w:rPr>
        <w:t>ие</w:t>
      </w:r>
      <w:r w:rsidR="00175C23">
        <w:rPr>
          <w:rFonts w:ascii="Times New Roman" w:eastAsia="Times New Roman" w:hAnsi="Times New Roman" w:cs="Times New Roman"/>
          <w:sz w:val="24"/>
          <w:szCs w:val="24"/>
          <w:lang w:val="kk-KZ" w:eastAsia="ar-SA"/>
        </w:rPr>
        <w:t xml:space="preserve"> жұмысы жөніндегі орынбасары Н.Ү.Байбактина тағайындалсын.</w:t>
      </w:r>
    </w:p>
    <w:p w14:paraId="2AC68DCB" w14:textId="2A686AF3"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1.7 «Жалпы білім беретін мектептердегі білім алушылар мен тәрбиеленушілердің жекеле</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ген санаттарына тегін және жеңілдетілген тамақтандыруды ұсыну» мемлекеттік көрсетіле</w:t>
      </w:r>
      <w:r w:rsidR="00175C23">
        <w:rPr>
          <w:rFonts w:ascii="Times New Roman" w:eastAsia="Times New Roman" w:hAnsi="Times New Roman" w:cs="Times New Roman"/>
          <w:sz w:val="24"/>
          <w:szCs w:val="24"/>
          <w:lang w:val="kk-KZ" w:eastAsia="ar-SA"/>
        </w:rPr>
        <w:t>-</w:t>
      </w:r>
      <w:r w:rsidRPr="006F4E86">
        <w:rPr>
          <w:rFonts w:ascii="Times New Roman" w:eastAsia="Times New Roman" w:hAnsi="Times New Roman" w:cs="Times New Roman"/>
          <w:sz w:val="24"/>
          <w:szCs w:val="24"/>
          <w:lang w:val="kk-KZ" w:eastAsia="ar-SA"/>
        </w:rPr>
        <w:t xml:space="preserve">тін қызмет </w:t>
      </w:r>
      <w:r w:rsidR="00175C23">
        <w:rPr>
          <w:rFonts w:ascii="Times New Roman" w:eastAsia="Times New Roman" w:hAnsi="Times New Roman" w:cs="Times New Roman"/>
          <w:sz w:val="24"/>
          <w:szCs w:val="24"/>
          <w:lang w:val="kk-KZ" w:eastAsia="ar-SA"/>
        </w:rPr>
        <w:t xml:space="preserve">қағидаларына </w:t>
      </w:r>
      <w:r w:rsidRPr="006F4E86">
        <w:rPr>
          <w:rFonts w:ascii="Times New Roman" w:eastAsia="Times New Roman" w:hAnsi="Times New Roman" w:cs="Times New Roman"/>
          <w:sz w:val="24"/>
          <w:szCs w:val="24"/>
          <w:lang w:val="kk-KZ" w:eastAsia="ar-SA"/>
        </w:rPr>
        <w:t xml:space="preserve"> жауапты болып әлеуметтік педагог </w:t>
      </w:r>
      <w:r w:rsidR="00175C23">
        <w:rPr>
          <w:rFonts w:ascii="Times New Roman" w:eastAsia="Times New Roman" w:hAnsi="Times New Roman" w:cs="Times New Roman"/>
          <w:sz w:val="24"/>
          <w:szCs w:val="24"/>
          <w:lang w:val="kk-KZ" w:eastAsia="ar-SA"/>
        </w:rPr>
        <w:t>Г.Р.</w:t>
      </w:r>
      <w:r w:rsidRPr="006F4E86">
        <w:rPr>
          <w:rFonts w:ascii="Times New Roman" w:eastAsia="Times New Roman" w:hAnsi="Times New Roman" w:cs="Times New Roman"/>
          <w:sz w:val="24"/>
          <w:szCs w:val="24"/>
          <w:lang w:val="kk-KZ" w:eastAsia="ar-SA"/>
        </w:rPr>
        <w:t>Хасенова</w:t>
      </w:r>
      <w:r w:rsidR="00175C23">
        <w:rPr>
          <w:rFonts w:ascii="Times New Roman" w:eastAsia="Times New Roman" w:hAnsi="Times New Roman" w:cs="Times New Roman"/>
          <w:sz w:val="24"/>
          <w:szCs w:val="24"/>
          <w:lang w:val="kk-KZ" w:eastAsia="ar-SA"/>
        </w:rPr>
        <w:t xml:space="preserve"> </w:t>
      </w:r>
      <w:r w:rsidRPr="006F4E86">
        <w:rPr>
          <w:rFonts w:ascii="Times New Roman" w:eastAsia="Times New Roman" w:hAnsi="Times New Roman" w:cs="Times New Roman"/>
          <w:sz w:val="24"/>
          <w:szCs w:val="24"/>
          <w:lang w:val="kk-KZ" w:eastAsia="ar-SA"/>
        </w:rPr>
        <w:t>тағайындалсын</w:t>
      </w:r>
    </w:p>
    <w:p w14:paraId="1E3A62DD" w14:textId="3E91EA2D"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lastRenderedPageBreak/>
        <w:t xml:space="preserve">1.8. «Азқамтылған отбасылардағы балалардың қала сыртындағы және мектеп жанындағы лагерлерге демалуы үшін құжаттар қабылдау және жолдама беру» мемлекеттік көрсетілетін қызмет қағидаларына жауапты болып әлеуметтік педагог </w:t>
      </w:r>
      <w:r w:rsidR="00175C23" w:rsidRPr="006F4E86">
        <w:rPr>
          <w:rFonts w:ascii="Times New Roman" w:eastAsia="Times New Roman" w:hAnsi="Times New Roman" w:cs="Times New Roman"/>
          <w:sz w:val="24"/>
          <w:szCs w:val="24"/>
          <w:lang w:val="kk-KZ" w:eastAsia="ar-SA"/>
        </w:rPr>
        <w:t>Г.Р</w:t>
      </w:r>
      <w:r w:rsidR="009D0B19">
        <w:rPr>
          <w:rFonts w:ascii="Times New Roman" w:eastAsia="Times New Roman" w:hAnsi="Times New Roman" w:cs="Times New Roman"/>
          <w:sz w:val="24"/>
          <w:szCs w:val="24"/>
          <w:lang w:val="kk-KZ" w:eastAsia="ar-SA"/>
        </w:rPr>
        <w:t>.</w:t>
      </w:r>
      <w:r w:rsidR="00175C23" w:rsidRPr="006F4E86">
        <w:rPr>
          <w:rFonts w:ascii="Times New Roman" w:eastAsia="Times New Roman" w:hAnsi="Times New Roman" w:cs="Times New Roman"/>
          <w:sz w:val="24"/>
          <w:szCs w:val="24"/>
          <w:lang w:val="kk-KZ" w:eastAsia="ar-SA"/>
        </w:rPr>
        <w:t xml:space="preserve"> </w:t>
      </w:r>
      <w:r w:rsidRPr="006F4E86">
        <w:rPr>
          <w:rFonts w:ascii="Times New Roman" w:eastAsia="Times New Roman" w:hAnsi="Times New Roman" w:cs="Times New Roman"/>
          <w:sz w:val="24"/>
          <w:szCs w:val="24"/>
          <w:lang w:val="kk-KZ" w:eastAsia="ar-SA"/>
        </w:rPr>
        <w:t>Хасенова</w:t>
      </w:r>
      <w:r w:rsidR="00175C23">
        <w:rPr>
          <w:rFonts w:ascii="Times New Roman" w:eastAsia="Times New Roman" w:hAnsi="Times New Roman" w:cs="Times New Roman"/>
          <w:sz w:val="24"/>
          <w:szCs w:val="24"/>
          <w:lang w:val="kk-KZ" w:eastAsia="ar-SA"/>
        </w:rPr>
        <w:t xml:space="preserve"> </w:t>
      </w:r>
      <w:r w:rsidRPr="006F4E86">
        <w:rPr>
          <w:rFonts w:ascii="Times New Roman" w:eastAsia="Times New Roman" w:hAnsi="Times New Roman" w:cs="Times New Roman"/>
          <w:sz w:val="24"/>
          <w:szCs w:val="24"/>
          <w:lang w:val="kk-KZ" w:eastAsia="ar-SA"/>
        </w:rPr>
        <w:t>тағайындалсын</w:t>
      </w:r>
    </w:p>
    <w:p w14:paraId="40EF8204" w14:textId="1A83FCE2"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1.9. «Мемлекеттік білім беру ұйымдарының білім алушылары мен тәрбиеленушілеріне қаржылық және материалдық көмек көрсету» мемлекеттік қызмет көрсету қағидалары</w:t>
      </w:r>
      <w:r w:rsidR="00175C23">
        <w:rPr>
          <w:rFonts w:ascii="Times New Roman" w:eastAsia="Times New Roman" w:hAnsi="Times New Roman" w:cs="Times New Roman"/>
          <w:sz w:val="24"/>
          <w:szCs w:val="24"/>
          <w:lang w:val="kk-KZ" w:eastAsia="ar-SA"/>
        </w:rPr>
        <w:t>на</w:t>
      </w:r>
      <w:r w:rsidRPr="006F4E86">
        <w:rPr>
          <w:rFonts w:ascii="Times New Roman" w:eastAsia="Times New Roman" w:hAnsi="Times New Roman" w:cs="Times New Roman"/>
          <w:sz w:val="24"/>
          <w:szCs w:val="24"/>
          <w:lang w:val="kk-KZ" w:eastAsia="ar-SA"/>
        </w:rPr>
        <w:t xml:space="preserve"> жауапты болып әлеуметтік педагог </w:t>
      </w:r>
      <w:r w:rsidR="009D0B19" w:rsidRPr="006F4E86">
        <w:rPr>
          <w:rFonts w:ascii="Times New Roman" w:eastAsia="Times New Roman" w:hAnsi="Times New Roman" w:cs="Times New Roman"/>
          <w:sz w:val="24"/>
          <w:szCs w:val="24"/>
          <w:lang w:val="kk-KZ" w:eastAsia="ar-SA"/>
        </w:rPr>
        <w:t xml:space="preserve">Г.Р. </w:t>
      </w:r>
      <w:r w:rsidRPr="006F4E86">
        <w:rPr>
          <w:rFonts w:ascii="Times New Roman" w:eastAsia="Times New Roman" w:hAnsi="Times New Roman" w:cs="Times New Roman"/>
          <w:sz w:val="24"/>
          <w:szCs w:val="24"/>
          <w:lang w:val="kk-KZ" w:eastAsia="ar-SA"/>
        </w:rPr>
        <w:t>Хасенова тағайындалсын</w:t>
      </w:r>
    </w:p>
    <w:p w14:paraId="12C6D32E" w14:textId="77777777" w:rsid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 xml:space="preserve">2. «Бөгетсай мектеп-гимназиясы» коммуналдық мемлекеттік мекемесінің мемлекеттік қызмет көрсету кестесі бекітілсін. </w:t>
      </w:r>
    </w:p>
    <w:p w14:paraId="3F5BA31A" w14:textId="0E529FBD"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3.«Бөгетсай мектеп-гимназиясы»» КММ-сі бойынша мемлекеттік қызмет көрсету туралы есептің тапсырылуына жауапты болып директордың оқу-тәрбие жұмысы жөніндегі орынбасары Н.Ү.Байбактина бекітілсін.</w:t>
      </w:r>
    </w:p>
    <w:p w14:paraId="398CF982" w14:textId="4F5FBDB4"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r w:rsidRPr="006F4E86">
        <w:rPr>
          <w:rFonts w:ascii="Times New Roman" w:eastAsia="Times New Roman" w:hAnsi="Times New Roman" w:cs="Times New Roman"/>
          <w:sz w:val="24"/>
          <w:szCs w:val="24"/>
          <w:lang w:val="kk-KZ" w:eastAsia="ar-SA"/>
        </w:rPr>
        <w:t>4. Хромтау ауд</w:t>
      </w:r>
      <w:r>
        <w:rPr>
          <w:rFonts w:ascii="Times New Roman" w:eastAsia="Times New Roman" w:hAnsi="Times New Roman" w:cs="Times New Roman"/>
          <w:sz w:val="24"/>
          <w:szCs w:val="24"/>
          <w:lang w:val="kk-KZ" w:eastAsia="ar-SA"/>
        </w:rPr>
        <w:t>а</w:t>
      </w:r>
      <w:r w:rsidRPr="006F4E86">
        <w:rPr>
          <w:rFonts w:ascii="Times New Roman" w:eastAsia="Times New Roman" w:hAnsi="Times New Roman" w:cs="Times New Roman"/>
          <w:sz w:val="24"/>
          <w:szCs w:val="24"/>
          <w:lang w:val="kk-KZ" w:eastAsia="ar-SA"/>
        </w:rPr>
        <w:t>ндық білім бөліміне есептің тапсырылып отыруы қамтамасыз етілсін      5.Мемлекеттік қызмет көрсету бойынша ішкі бақылау жүргізу мектеп – гимназия директоры өзіме қалдырылсын.</w:t>
      </w:r>
    </w:p>
    <w:p w14:paraId="704CBAA1" w14:textId="77777777" w:rsidR="006F4E86" w:rsidRDefault="006F4E86" w:rsidP="006F4E86">
      <w:pPr>
        <w:suppressAutoHyphens/>
        <w:spacing w:after="0" w:line="240" w:lineRule="auto"/>
        <w:rPr>
          <w:rFonts w:ascii="Times New Roman" w:eastAsia="Times New Roman" w:hAnsi="Times New Roman" w:cs="Times New Roman"/>
          <w:sz w:val="24"/>
          <w:szCs w:val="24"/>
          <w:lang w:val="kk-KZ" w:eastAsia="ar-SA"/>
        </w:rPr>
      </w:pPr>
    </w:p>
    <w:p w14:paraId="42C13730" w14:textId="77777777" w:rsidR="006548D3" w:rsidRDefault="006548D3" w:rsidP="006F4E86">
      <w:pPr>
        <w:suppressAutoHyphens/>
        <w:spacing w:after="0" w:line="240" w:lineRule="auto"/>
        <w:rPr>
          <w:rFonts w:ascii="Times New Roman" w:eastAsia="Times New Roman" w:hAnsi="Times New Roman" w:cs="Times New Roman"/>
          <w:sz w:val="24"/>
          <w:szCs w:val="24"/>
          <w:lang w:val="kk-KZ" w:eastAsia="ar-SA"/>
        </w:rPr>
      </w:pPr>
    </w:p>
    <w:p w14:paraId="0087DA8B" w14:textId="77777777" w:rsidR="006548D3" w:rsidRDefault="006548D3" w:rsidP="006F4E86">
      <w:pPr>
        <w:suppressAutoHyphens/>
        <w:spacing w:after="0" w:line="240" w:lineRule="auto"/>
        <w:rPr>
          <w:rFonts w:ascii="Times New Roman" w:eastAsia="Times New Roman" w:hAnsi="Times New Roman" w:cs="Times New Roman"/>
          <w:sz w:val="24"/>
          <w:szCs w:val="24"/>
          <w:lang w:val="kk-KZ" w:eastAsia="ar-SA"/>
        </w:rPr>
      </w:pPr>
    </w:p>
    <w:p w14:paraId="3F2B14D4" w14:textId="77777777" w:rsidR="006F4E86" w:rsidRPr="006F4E86" w:rsidRDefault="006F4E86" w:rsidP="006F4E86">
      <w:pPr>
        <w:suppressAutoHyphens/>
        <w:spacing w:after="0" w:line="240" w:lineRule="auto"/>
        <w:rPr>
          <w:rFonts w:ascii="Times New Roman" w:eastAsia="Times New Roman" w:hAnsi="Times New Roman" w:cs="Times New Roman"/>
          <w:sz w:val="24"/>
          <w:szCs w:val="24"/>
          <w:lang w:val="kk-KZ" w:eastAsia="ar-SA"/>
        </w:rPr>
      </w:pPr>
    </w:p>
    <w:p w14:paraId="4AA09A7D" w14:textId="1C929604" w:rsidR="006F4E86" w:rsidRPr="006F4E86" w:rsidRDefault="006F4E86" w:rsidP="006F4E86">
      <w:pPr>
        <w:suppressAutoHyphens/>
        <w:spacing w:after="0" w:line="240" w:lineRule="auto"/>
        <w:rPr>
          <w:rFonts w:ascii="Times New Roman" w:eastAsia="Times New Roman" w:hAnsi="Times New Roman" w:cs="Times New Roman"/>
          <w:b/>
          <w:bCs/>
          <w:sz w:val="24"/>
          <w:szCs w:val="24"/>
          <w:lang w:eastAsia="ar-SA"/>
        </w:rPr>
      </w:pPr>
      <w:r w:rsidRPr="006F4E86">
        <w:rPr>
          <w:rFonts w:ascii="Times New Roman" w:eastAsia="Times New Roman" w:hAnsi="Times New Roman" w:cs="Times New Roman"/>
          <w:b/>
          <w:bCs/>
          <w:sz w:val="24"/>
          <w:szCs w:val="24"/>
          <w:lang w:val="kk-KZ" w:eastAsia="ar-SA"/>
        </w:rPr>
        <w:t xml:space="preserve">                           </w:t>
      </w:r>
      <w:r w:rsidRPr="006F4E86">
        <w:rPr>
          <w:rFonts w:ascii="Times New Roman" w:eastAsia="Times New Roman" w:hAnsi="Times New Roman" w:cs="Times New Roman"/>
          <w:b/>
          <w:bCs/>
          <w:sz w:val="24"/>
          <w:szCs w:val="24"/>
          <w:lang w:eastAsia="ar-SA"/>
        </w:rPr>
        <w:t>Мектеп</w:t>
      </w:r>
      <w:r w:rsidR="006548D3">
        <w:rPr>
          <w:rFonts w:ascii="Times New Roman" w:eastAsia="Times New Roman" w:hAnsi="Times New Roman" w:cs="Times New Roman"/>
          <w:b/>
          <w:bCs/>
          <w:sz w:val="24"/>
          <w:szCs w:val="24"/>
          <w:lang w:val="kk-KZ" w:eastAsia="ar-SA"/>
        </w:rPr>
        <w:t xml:space="preserve"> </w:t>
      </w:r>
      <w:r w:rsidRPr="006F4E86">
        <w:rPr>
          <w:rFonts w:ascii="Times New Roman" w:eastAsia="Times New Roman" w:hAnsi="Times New Roman" w:cs="Times New Roman"/>
          <w:b/>
          <w:bCs/>
          <w:sz w:val="24"/>
          <w:szCs w:val="24"/>
          <w:lang w:eastAsia="ar-SA"/>
        </w:rPr>
        <w:t>-</w:t>
      </w:r>
      <w:r w:rsidR="006548D3">
        <w:rPr>
          <w:rFonts w:ascii="Times New Roman" w:eastAsia="Times New Roman" w:hAnsi="Times New Roman" w:cs="Times New Roman"/>
          <w:b/>
          <w:bCs/>
          <w:sz w:val="24"/>
          <w:szCs w:val="24"/>
          <w:lang w:val="kk-KZ" w:eastAsia="ar-SA"/>
        </w:rPr>
        <w:t xml:space="preserve"> </w:t>
      </w:r>
      <w:r w:rsidRPr="006F4E86">
        <w:rPr>
          <w:rFonts w:ascii="Times New Roman" w:eastAsia="Times New Roman" w:hAnsi="Times New Roman" w:cs="Times New Roman"/>
          <w:b/>
          <w:bCs/>
          <w:sz w:val="24"/>
          <w:szCs w:val="24"/>
          <w:lang w:eastAsia="ar-SA"/>
        </w:rPr>
        <w:t xml:space="preserve">гимназия директоры:                  </w:t>
      </w:r>
      <w:r w:rsidRPr="006F4E86">
        <w:rPr>
          <w:rFonts w:ascii="Times New Roman" w:eastAsia="Times New Roman" w:hAnsi="Times New Roman" w:cs="Times New Roman"/>
          <w:b/>
          <w:bCs/>
          <w:sz w:val="24"/>
          <w:szCs w:val="24"/>
          <w:lang w:val="kk-KZ" w:eastAsia="ar-SA"/>
        </w:rPr>
        <w:t>Д.К.</w:t>
      </w:r>
      <w:r w:rsidRPr="006F4E86">
        <w:rPr>
          <w:rFonts w:ascii="Times New Roman" w:eastAsia="Times New Roman" w:hAnsi="Times New Roman" w:cs="Times New Roman"/>
          <w:b/>
          <w:bCs/>
          <w:sz w:val="24"/>
          <w:szCs w:val="24"/>
          <w:lang w:eastAsia="ar-SA"/>
        </w:rPr>
        <w:t xml:space="preserve"> Бультенов</w:t>
      </w:r>
    </w:p>
    <w:p w14:paraId="763E20DE" w14:textId="77777777" w:rsidR="001504C0" w:rsidRPr="006F4E86" w:rsidRDefault="001504C0" w:rsidP="001504C0">
      <w:pPr>
        <w:suppressAutoHyphens/>
        <w:spacing w:after="0" w:line="240" w:lineRule="auto"/>
        <w:rPr>
          <w:rFonts w:ascii="Times New Roman" w:eastAsia="Times New Roman" w:hAnsi="Times New Roman" w:cs="Times New Roman"/>
          <w:sz w:val="24"/>
          <w:szCs w:val="24"/>
          <w:lang w:eastAsia="ar-SA"/>
        </w:rPr>
      </w:pPr>
    </w:p>
    <w:p w14:paraId="487FE526" w14:textId="77777777" w:rsidR="001504C0" w:rsidRPr="006F4E86" w:rsidRDefault="001504C0" w:rsidP="001504C0">
      <w:pPr>
        <w:suppressAutoHyphens/>
        <w:spacing w:after="0" w:line="240" w:lineRule="auto"/>
        <w:rPr>
          <w:rFonts w:ascii="Times New Roman" w:eastAsia="Times New Roman" w:hAnsi="Times New Roman" w:cs="Times New Roman"/>
          <w:sz w:val="24"/>
          <w:szCs w:val="24"/>
          <w:lang w:val="kk-KZ" w:eastAsia="ar-SA"/>
        </w:rPr>
      </w:pPr>
    </w:p>
    <w:p w14:paraId="721B112C" w14:textId="77777777" w:rsidR="006F4E86" w:rsidRPr="006F4E86" w:rsidRDefault="006F4E86" w:rsidP="001504C0">
      <w:pPr>
        <w:suppressAutoHyphens/>
        <w:spacing w:after="0" w:line="240" w:lineRule="auto"/>
        <w:rPr>
          <w:rFonts w:ascii="Times New Roman" w:eastAsia="Times New Roman" w:hAnsi="Times New Roman" w:cs="Times New Roman"/>
          <w:sz w:val="24"/>
          <w:szCs w:val="24"/>
          <w:lang w:val="kk-KZ" w:eastAsia="ar-SA"/>
        </w:rPr>
      </w:pPr>
    </w:p>
    <w:p w14:paraId="1B6D15BD" w14:textId="77777777" w:rsidR="006F4E86" w:rsidRPr="006F4E86" w:rsidRDefault="006F4E86" w:rsidP="001504C0">
      <w:pPr>
        <w:suppressAutoHyphens/>
        <w:spacing w:after="0" w:line="240" w:lineRule="auto"/>
        <w:rPr>
          <w:rFonts w:ascii="Times New Roman" w:eastAsia="Times New Roman" w:hAnsi="Times New Roman" w:cs="Times New Roman"/>
          <w:sz w:val="24"/>
          <w:szCs w:val="24"/>
          <w:lang w:val="kk-KZ" w:eastAsia="ar-SA"/>
        </w:rPr>
      </w:pPr>
    </w:p>
    <w:p w14:paraId="4EA73CFF" w14:textId="77777777" w:rsidR="006F4E86" w:rsidRPr="006F4E86" w:rsidRDefault="006F4E86" w:rsidP="001504C0">
      <w:pPr>
        <w:suppressAutoHyphens/>
        <w:spacing w:after="0" w:line="240" w:lineRule="auto"/>
        <w:rPr>
          <w:rFonts w:ascii="Times New Roman" w:eastAsia="Times New Roman" w:hAnsi="Times New Roman" w:cs="Times New Roman"/>
          <w:sz w:val="24"/>
          <w:szCs w:val="24"/>
          <w:lang w:val="kk-KZ" w:eastAsia="ar-SA"/>
        </w:rPr>
      </w:pPr>
    </w:p>
    <w:p w14:paraId="0C2D76F0" w14:textId="77777777" w:rsidR="006F4E86" w:rsidRPr="006F4E86" w:rsidRDefault="006F4E86" w:rsidP="001504C0">
      <w:pPr>
        <w:suppressAutoHyphens/>
        <w:spacing w:after="0" w:line="240" w:lineRule="auto"/>
        <w:rPr>
          <w:rFonts w:ascii="Times New Roman" w:eastAsia="Times New Roman" w:hAnsi="Times New Roman" w:cs="Times New Roman"/>
          <w:sz w:val="24"/>
          <w:szCs w:val="24"/>
          <w:lang w:val="kk-KZ" w:eastAsia="ar-SA"/>
        </w:rPr>
      </w:pPr>
    </w:p>
    <w:p w14:paraId="5F38DAEC" w14:textId="77777777" w:rsidR="006F4E86" w:rsidRPr="006F4E86" w:rsidRDefault="006F4E86" w:rsidP="001504C0">
      <w:pPr>
        <w:suppressAutoHyphens/>
        <w:spacing w:after="0" w:line="240" w:lineRule="auto"/>
        <w:rPr>
          <w:rFonts w:ascii="Times New Roman" w:eastAsia="Times New Roman" w:hAnsi="Times New Roman" w:cs="Times New Roman"/>
          <w:sz w:val="24"/>
          <w:szCs w:val="24"/>
          <w:lang w:val="kk-KZ" w:eastAsia="ar-SA"/>
        </w:rPr>
      </w:pPr>
    </w:p>
    <w:p w14:paraId="06A25B5D"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5E14B7BA"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3ACA2321"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178562DA"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4883CF4F"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4BD50A76"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47E7DE7A"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580039FB"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47AFC16A"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371A101A" w14:textId="77777777" w:rsidR="00F46DFF" w:rsidRDefault="00F46DFF" w:rsidP="006F4E86">
      <w:pPr>
        <w:pStyle w:val="a5"/>
        <w:rPr>
          <w:rFonts w:ascii="Times New Roman" w:hAnsi="Times New Roman" w:cs="Times New Roman"/>
          <w:sz w:val="24"/>
          <w:szCs w:val="24"/>
          <w:lang w:val="kk-KZ"/>
        </w:rPr>
      </w:pPr>
    </w:p>
    <w:p w14:paraId="5F26A5AC" w14:textId="77777777" w:rsidR="00F46DFF" w:rsidRDefault="00F46DFF" w:rsidP="006F4E86">
      <w:pPr>
        <w:pStyle w:val="a5"/>
        <w:rPr>
          <w:rFonts w:ascii="Times New Roman" w:hAnsi="Times New Roman" w:cs="Times New Roman"/>
          <w:sz w:val="24"/>
          <w:szCs w:val="24"/>
          <w:lang w:val="kk-KZ"/>
        </w:rPr>
      </w:pPr>
    </w:p>
    <w:p w14:paraId="0C9F681A" w14:textId="77777777" w:rsidR="00F46DFF" w:rsidRDefault="00F46DFF" w:rsidP="006F4E86">
      <w:pPr>
        <w:pStyle w:val="a5"/>
        <w:rPr>
          <w:rFonts w:ascii="Times New Roman" w:hAnsi="Times New Roman" w:cs="Times New Roman"/>
          <w:sz w:val="24"/>
          <w:szCs w:val="24"/>
          <w:lang w:val="kk-KZ"/>
        </w:rPr>
      </w:pPr>
    </w:p>
    <w:p w14:paraId="1A0834C5" w14:textId="77777777" w:rsidR="00F46DFF" w:rsidRDefault="00F46DFF" w:rsidP="006F4E86">
      <w:pPr>
        <w:pStyle w:val="a5"/>
        <w:rPr>
          <w:rFonts w:ascii="Times New Roman" w:hAnsi="Times New Roman" w:cs="Times New Roman"/>
          <w:sz w:val="24"/>
          <w:szCs w:val="24"/>
          <w:lang w:val="kk-KZ"/>
        </w:rPr>
      </w:pPr>
    </w:p>
    <w:p w14:paraId="07E109FC" w14:textId="77777777" w:rsidR="00F46DFF" w:rsidRDefault="00F46DFF" w:rsidP="006F4E86">
      <w:pPr>
        <w:pStyle w:val="a5"/>
        <w:rPr>
          <w:rFonts w:ascii="Times New Roman" w:hAnsi="Times New Roman" w:cs="Times New Roman"/>
          <w:sz w:val="24"/>
          <w:szCs w:val="24"/>
          <w:lang w:val="kk-KZ"/>
        </w:rPr>
      </w:pPr>
    </w:p>
    <w:p w14:paraId="02C9D638" w14:textId="77777777" w:rsidR="00F46DFF" w:rsidRDefault="00F46DFF" w:rsidP="006F4E86">
      <w:pPr>
        <w:pStyle w:val="a5"/>
        <w:rPr>
          <w:rFonts w:ascii="Times New Roman" w:hAnsi="Times New Roman" w:cs="Times New Roman"/>
          <w:sz w:val="24"/>
          <w:szCs w:val="24"/>
          <w:lang w:val="kk-KZ"/>
        </w:rPr>
      </w:pPr>
    </w:p>
    <w:p w14:paraId="721B1AED" w14:textId="77777777" w:rsidR="00F46DFF" w:rsidRDefault="00F46DFF" w:rsidP="006F4E86">
      <w:pPr>
        <w:pStyle w:val="a5"/>
        <w:rPr>
          <w:rFonts w:ascii="Times New Roman" w:hAnsi="Times New Roman" w:cs="Times New Roman"/>
          <w:sz w:val="24"/>
          <w:szCs w:val="24"/>
          <w:lang w:val="kk-KZ"/>
        </w:rPr>
      </w:pPr>
    </w:p>
    <w:p w14:paraId="2A93CA25" w14:textId="77777777" w:rsidR="00F46DFF" w:rsidRDefault="00F46DFF" w:rsidP="006F4E86">
      <w:pPr>
        <w:pStyle w:val="a5"/>
        <w:rPr>
          <w:rFonts w:ascii="Times New Roman" w:hAnsi="Times New Roman" w:cs="Times New Roman"/>
          <w:sz w:val="24"/>
          <w:szCs w:val="24"/>
          <w:lang w:val="kk-KZ"/>
        </w:rPr>
      </w:pPr>
    </w:p>
    <w:p w14:paraId="67BFB711" w14:textId="77777777" w:rsidR="00F46DFF" w:rsidRDefault="00F46DFF" w:rsidP="006F4E86">
      <w:pPr>
        <w:pStyle w:val="a5"/>
        <w:rPr>
          <w:rFonts w:ascii="Times New Roman" w:hAnsi="Times New Roman" w:cs="Times New Roman"/>
          <w:sz w:val="24"/>
          <w:szCs w:val="24"/>
          <w:lang w:val="kk-KZ"/>
        </w:rPr>
      </w:pPr>
    </w:p>
    <w:p w14:paraId="41BE9B61" w14:textId="77777777" w:rsidR="00F46DFF" w:rsidRDefault="00F46DFF" w:rsidP="006F4E86">
      <w:pPr>
        <w:pStyle w:val="a5"/>
        <w:rPr>
          <w:rFonts w:ascii="Times New Roman" w:hAnsi="Times New Roman" w:cs="Times New Roman"/>
          <w:sz w:val="24"/>
          <w:szCs w:val="24"/>
          <w:lang w:val="kk-KZ"/>
        </w:rPr>
      </w:pPr>
    </w:p>
    <w:p w14:paraId="7EB4D2FD" w14:textId="77777777" w:rsidR="00F46DFF" w:rsidRDefault="00F46DFF" w:rsidP="006F4E86">
      <w:pPr>
        <w:pStyle w:val="a5"/>
        <w:rPr>
          <w:rFonts w:ascii="Times New Roman" w:hAnsi="Times New Roman" w:cs="Times New Roman"/>
          <w:sz w:val="24"/>
          <w:szCs w:val="24"/>
          <w:lang w:val="kk-KZ"/>
        </w:rPr>
      </w:pPr>
    </w:p>
    <w:p w14:paraId="3421105A" w14:textId="77777777" w:rsidR="00F46DFF" w:rsidRDefault="00F46DFF" w:rsidP="006F4E86">
      <w:pPr>
        <w:pStyle w:val="a5"/>
        <w:rPr>
          <w:rFonts w:ascii="Times New Roman" w:hAnsi="Times New Roman" w:cs="Times New Roman"/>
          <w:sz w:val="24"/>
          <w:szCs w:val="24"/>
          <w:lang w:val="kk-KZ"/>
        </w:rPr>
      </w:pPr>
    </w:p>
    <w:p w14:paraId="229B2EB0" w14:textId="77777777" w:rsidR="00F46DFF" w:rsidRDefault="00F46DFF" w:rsidP="006F4E86">
      <w:pPr>
        <w:pStyle w:val="a5"/>
        <w:rPr>
          <w:rFonts w:ascii="Times New Roman" w:hAnsi="Times New Roman" w:cs="Times New Roman"/>
          <w:sz w:val="24"/>
          <w:szCs w:val="24"/>
          <w:lang w:val="kk-KZ"/>
        </w:rPr>
      </w:pPr>
    </w:p>
    <w:p w14:paraId="53F938A9" w14:textId="77777777" w:rsidR="00F46DFF" w:rsidRDefault="00F46DFF" w:rsidP="006F4E86">
      <w:pPr>
        <w:pStyle w:val="a5"/>
        <w:rPr>
          <w:rFonts w:ascii="Times New Roman" w:hAnsi="Times New Roman" w:cs="Times New Roman"/>
          <w:sz w:val="24"/>
          <w:szCs w:val="24"/>
          <w:lang w:val="kk-KZ"/>
        </w:rPr>
      </w:pPr>
    </w:p>
    <w:p w14:paraId="5ADD3B7B" w14:textId="77777777" w:rsidR="00F46DFF" w:rsidRDefault="00F46DFF" w:rsidP="006F4E86">
      <w:pPr>
        <w:pStyle w:val="a5"/>
        <w:rPr>
          <w:rFonts w:ascii="Times New Roman" w:hAnsi="Times New Roman" w:cs="Times New Roman"/>
          <w:sz w:val="24"/>
          <w:szCs w:val="24"/>
          <w:lang w:val="kk-KZ"/>
        </w:rPr>
      </w:pPr>
    </w:p>
    <w:p w14:paraId="53F3CE90" w14:textId="5EAB5376" w:rsidR="006F4E86" w:rsidRPr="00F46DFF" w:rsidRDefault="00F46DFF" w:rsidP="006F4E86">
      <w:pPr>
        <w:pStyle w:val="a5"/>
        <w:rPr>
          <w:rFonts w:ascii="Times New Roman" w:hAnsi="Times New Roman" w:cs="Times New Roman"/>
          <w:sz w:val="24"/>
          <w:szCs w:val="24"/>
          <w:lang w:val="ru-KZ"/>
        </w:rPr>
      </w:pPr>
      <w:r>
        <w:rPr>
          <w:rFonts w:ascii="Times New Roman" w:hAnsi="Times New Roman" w:cs="Times New Roman"/>
          <w:sz w:val="24"/>
          <w:szCs w:val="24"/>
          <w:lang w:val="kk-KZ"/>
        </w:rPr>
        <w:lastRenderedPageBreak/>
        <w:t xml:space="preserve">                                                                </w:t>
      </w:r>
      <w:r w:rsidR="006F4E86">
        <w:rPr>
          <w:rFonts w:ascii="Times New Roman" w:hAnsi="Times New Roman" w:cs="Times New Roman"/>
          <w:sz w:val="24"/>
          <w:szCs w:val="24"/>
          <w:lang w:val="kk-KZ"/>
        </w:rPr>
        <w:t xml:space="preserve">                                   </w:t>
      </w:r>
      <w:r w:rsidR="006F4E86" w:rsidRPr="00767A41">
        <w:rPr>
          <w:rFonts w:ascii="Times New Roman" w:hAnsi="Times New Roman" w:cs="Times New Roman"/>
          <w:sz w:val="24"/>
          <w:szCs w:val="24"/>
          <w:lang w:val="kk-KZ"/>
        </w:rPr>
        <w:t xml:space="preserve">Бекітемін </w:t>
      </w:r>
      <w:r w:rsidR="006F4E86" w:rsidRPr="006F4E86">
        <w:rPr>
          <w:rFonts w:ascii="Times New Roman" w:hAnsi="Times New Roman" w:cs="Times New Roman"/>
          <w:sz w:val="24"/>
          <w:szCs w:val="24"/>
          <w:lang w:val="kk-KZ"/>
        </w:rPr>
        <w:t>___________</w:t>
      </w:r>
      <w:r>
        <w:rPr>
          <w:rFonts w:ascii="Times New Roman" w:hAnsi="Times New Roman" w:cs="Times New Roman"/>
          <w:sz w:val="24"/>
          <w:szCs w:val="24"/>
          <w:lang w:val="ru-KZ"/>
        </w:rPr>
        <w:t>_______</w:t>
      </w:r>
    </w:p>
    <w:p w14:paraId="4B484BF2" w14:textId="77777777" w:rsidR="006F4E86" w:rsidRPr="00767A41" w:rsidRDefault="006F4E86" w:rsidP="006F4E86">
      <w:pPr>
        <w:pStyle w:val="a5"/>
        <w:jc w:val="right"/>
        <w:rPr>
          <w:rFonts w:ascii="Times New Roman" w:hAnsi="Times New Roman" w:cs="Times New Roman"/>
          <w:sz w:val="24"/>
          <w:szCs w:val="24"/>
          <w:lang w:val="kk-KZ"/>
        </w:rPr>
      </w:pPr>
      <w:r w:rsidRPr="00767A41">
        <w:rPr>
          <w:rFonts w:ascii="Times New Roman" w:hAnsi="Times New Roman" w:cs="Times New Roman"/>
          <w:sz w:val="24"/>
          <w:szCs w:val="24"/>
          <w:lang w:val="kk-KZ"/>
        </w:rPr>
        <w:t>Бөгетсай мектеп-гимназиясының</w:t>
      </w:r>
    </w:p>
    <w:p w14:paraId="2F965064" w14:textId="77777777" w:rsidR="006F4E86" w:rsidRPr="00767A41" w:rsidRDefault="006F4E86" w:rsidP="006F4E86">
      <w:pPr>
        <w:pStyle w:val="a5"/>
        <w:jc w:val="right"/>
        <w:rPr>
          <w:rFonts w:ascii="Times New Roman" w:hAnsi="Times New Roman" w:cs="Times New Roman"/>
          <w:sz w:val="24"/>
          <w:szCs w:val="24"/>
          <w:lang w:val="kk-KZ"/>
        </w:rPr>
      </w:pPr>
      <w:r w:rsidRPr="00767A41">
        <w:rPr>
          <w:rFonts w:ascii="Times New Roman" w:hAnsi="Times New Roman" w:cs="Times New Roman"/>
          <w:sz w:val="24"/>
          <w:szCs w:val="24"/>
          <w:lang w:val="kk-KZ"/>
        </w:rPr>
        <w:t>директоры Бультенов Д.Қ.</w:t>
      </w:r>
    </w:p>
    <w:p w14:paraId="3496DF20" w14:textId="77777777" w:rsidR="006F4E86" w:rsidRDefault="006F4E86" w:rsidP="006F4E86">
      <w:pPr>
        <w:pStyle w:val="a5"/>
        <w:jc w:val="right"/>
        <w:rPr>
          <w:rFonts w:ascii="Times New Roman" w:hAnsi="Times New Roman" w:cs="Times New Roman"/>
          <w:sz w:val="24"/>
          <w:szCs w:val="24"/>
          <w:lang w:val="kk-KZ"/>
        </w:rPr>
      </w:pPr>
      <w:r w:rsidRPr="00767A41">
        <w:rPr>
          <w:rFonts w:ascii="Times New Roman" w:hAnsi="Times New Roman" w:cs="Times New Roman"/>
          <w:sz w:val="24"/>
          <w:szCs w:val="24"/>
          <w:lang w:val="kk-KZ"/>
        </w:rPr>
        <w:t>«</w:t>
      </w:r>
      <w:r w:rsidRPr="00B16A4A">
        <w:rPr>
          <w:rFonts w:ascii="Times New Roman" w:hAnsi="Times New Roman" w:cs="Times New Roman"/>
          <w:sz w:val="24"/>
          <w:szCs w:val="24"/>
          <w:lang w:val="kk-KZ"/>
        </w:rPr>
        <w:t>___</w:t>
      </w:r>
      <w:r w:rsidRPr="00767A41">
        <w:rPr>
          <w:rFonts w:ascii="Times New Roman" w:hAnsi="Times New Roman" w:cs="Times New Roman"/>
          <w:sz w:val="24"/>
          <w:szCs w:val="24"/>
          <w:lang w:val="kk-KZ"/>
        </w:rPr>
        <w:t>»</w:t>
      </w:r>
      <w:r>
        <w:rPr>
          <w:rFonts w:ascii="Times New Roman" w:hAnsi="Times New Roman" w:cs="Times New Roman"/>
          <w:sz w:val="24"/>
          <w:szCs w:val="24"/>
          <w:lang w:val="kk-KZ"/>
        </w:rPr>
        <w:t>___________2024</w:t>
      </w:r>
      <w:r w:rsidRPr="00B16A4A">
        <w:rPr>
          <w:rFonts w:ascii="Times New Roman" w:hAnsi="Times New Roman" w:cs="Times New Roman"/>
          <w:sz w:val="24"/>
          <w:szCs w:val="24"/>
          <w:lang w:val="kk-KZ"/>
        </w:rPr>
        <w:t xml:space="preserve"> </w:t>
      </w:r>
      <w:r>
        <w:rPr>
          <w:rFonts w:ascii="Times New Roman" w:hAnsi="Times New Roman" w:cs="Times New Roman"/>
          <w:sz w:val="24"/>
          <w:szCs w:val="24"/>
          <w:lang w:val="kk-KZ"/>
        </w:rPr>
        <w:t>жыл</w:t>
      </w:r>
    </w:p>
    <w:p w14:paraId="1AFA9D74" w14:textId="77777777" w:rsidR="006F4E86" w:rsidRPr="00767A41" w:rsidRDefault="006F4E86" w:rsidP="006F4E86">
      <w:pPr>
        <w:pStyle w:val="a5"/>
        <w:jc w:val="right"/>
        <w:rPr>
          <w:rFonts w:ascii="Times New Roman" w:hAnsi="Times New Roman" w:cs="Times New Roman"/>
          <w:b/>
          <w:sz w:val="24"/>
          <w:szCs w:val="24"/>
          <w:lang w:val="kk-KZ"/>
        </w:rPr>
      </w:pPr>
    </w:p>
    <w:p w14:paraId="1B7721EA" w14:textId="77777777" w:rsidR="006F4E86" w:rsidRPr="00767A41" w:rsidRDefault="006F4E86" w:rsidP="006F4E86">
      <w:pPr>
        <w:pStyle w:val="a5"/>
        <w:jc w:val="center"/>
        <w:rPr>
          <w:rFonts w:ascii="Times New Roman" w:hAnsi="Times New Roman" w:cs="Times New Roman"/>
          <w:b/>
          <w:sz w:val="24"/>
          <w:szCs w:val="24"/>
          <w:lang w:val="kk-KZ"/>
        </w:rPr>
      </w:pPr>
      <w:r w:rsidRPr="00767A41">
        <w:rPr>
          <w:rFonts w:ascii="Times New Roman" w:hAnsi="Times New Roman" w:cs="Times New Roman"/>
          <w:b/>
          <w:sz w:val="24"/>
          <w:szCs w:val="24"/>
          <w:lang w:val="kk-KZ"/>
        </w:rPr>
        <w:t>Бөгетсай мектеп-гимназиясы ком</w:t>
      </w:r>
      <w:r>
        <w:rPr>
          <w:rFonts w:ascii="Times New Roman" w:hAnsi="Times New Roman" w:cs="Times New Roman"/>
          <w:b/>
          <w:sz w:val="24"/>
          <w:szCs w:val="24"/>
          <w:lang w:val="kk-KZ"/>
        </w:rPr>
        <w:t>м</w:t>
      </w:r>
      <w:r w:rsidRPr="00767A41">
        <w:rPr>
          <w:rFonts w:ascii="Times New Roman" w:hAnsi="Times New Roman" w:cs="Times New Roman"/>
          <w:b/>
          <w:sz w:val="24"/>
          <w:szCs w:val="24"/>
          <w:lang w:val="kk-KZ"/>
        </w:rPr>
        <w:t xml:space="preserve">уналдық </w:t>
      </w:r>
    </w:p>
    <w:p w14:paraId="445CDF61" w14:textId="77777777" w:rsidR="006F4E86" w:rsidRDefault="006F4E86" w:rsidP="006F4E86">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м</w:t>
      </w:r>
      <w:r w:rsidRPr="00767A41">
        <w:rPr>
          <w:rFonts w:ascii="Times New Roman" w:hAnsi="Times New Roman" w:cs="Times New Roman"/>
          <w:b/>
          <w:sz w:val="24"/>
          <w:szCs w:val="24"/>
          <w:lang w:val="kk-KZ"/>
        </w:rPr>
        <w:t>емлекеттік мекемесінің мемлекеттік қызмет көрсету тізімі</w:t>
      </w:r>
    </w:p>
    <w:tbl>
      <w:tblPr>
        <w:tblStyle w:val="a6"/>
        <w:tblW w:w="11199" w:type="dxa"/>
        <w:tblInd w:w="-1168" w:type="dxa"/>
        <w:tblLayout w:type="fixed"/>
        <w:tblLook w:val="04A0" w:firstRow="1" w:lastRow="0" w:firstColumn="1" w:lastColumn="0" w:noHBand="0" w:noVBand="1"/>
      </w:tblPr>
      <w:tblGrid>
        <w:gridCol w:w="6350"/>
        <w:gridCol w:w="4849"/>
      </w:tblGrid>
      <w:tr w:rsidR="006F4E86" w14:paraId="104AE3EE" w14:textId="77777777" w:rsidTr="006548D3">
        <w:trPr>
          <w:trHeight w:val="284"/>
        </w:trPr>
        <w:tc>
          <w:tcPr>
            <w:tcW w:w="6350" w:type="dxa"/>
          </w:tcPr>
          <w:p w14:paraId="39F2701E"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Дүйсенбі 9.00-ден</w:t>
            </w:r>
          </w:p>
        </w:tc>
        <w:tc>
          <w:tcPr>
            <w:tcW w:w="4849" w:type="dxa"/>
          </w:tcPr>
          <w:p w14:paraId="24C40D9C" w14:textId="77777777" w:rsidR="006F4E86" w:rsidRPr="00767A41" w:rsidRDefault="006F4E86"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18.30-ға дейін</w:t>
            </w:r>
          </w:p>
        </w:tc>
      </w:tr>
      <w:tr w:rsidR="006F4E86" w14:paraId="60DA2AFB" w14:textId="77777777" w:rsidTr="006548D3">
        <w:trPr>
          <w:trHeight w:val="284"/>
        </w:trPr>
        <w:tc>
          <w:tcPr>
            <w:tcW w:w="6350" w:type="dxa"/>
          </w:tcPr>
          <w:p w14:paraId="2416D52A"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Сейсенбі 9.00-ден</w:t>
            </w:r>
          </w:p>
        </w:tc>
        <w:tc>
          <w:tcPr>
            <w:tcW w:w="4849" w:type="dxa"/>
          </w:tcPr>
          <w:p w14:paraId="1AFC6C79" w14:textId="77777777" w:rsidR="006F4E86" w:rsidRPr="00767A41" w:rsidRDefault="006F4E86"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18.30-ға дейін</w:t>
            </w:r>
          </w:p>
        </w:tc>
      </w:tr>
      <w:tr w:rsidR="006F4E86" w14:paraId="0F321FEA" w14:textId="77777777" w:rsidTr="006548D3">
        <w:trPr>
          <w:trHeight w:val="284"/>
        </w:trPr>
        <w:tc>
          <w:tcPr>
            <w:tcW w:w="6350" w:type="dxa"/>
          </w:tcPr>
          <w:p w14:paraId="2CAFD4E6"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Сәрсенбі 9.00-ден</w:t>
            </w:r>
          </w:p>
        </w:tc>
        <w:tc>
          <w:tcPr>
            <w:tcW w:w="4849" w:type="dxa"/>
          </w:tcPr>
          <w:p w14:paraId="70873CBD" w14:textId="77777777" w:rsidR="006F4E86" w:rsidRPr="00767A41" w:rsidRDefault="006F4E86"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18.30-ға дейін</w:t>
            </w:r>
          </w:p>
        </w:tc>
      </w:tr>
      <w:tr w:rsidR="006F4E86" w14:paraId="32DE4AA6" w14:textId="77777777" w:rsidTr="006548D3">
        <w:trPr>
          <w:trHeight w:val="284"/>
        </w:trPr>
        <w:tc>
          <w:tcPr>
            <w:tcW w:w="6350" w:type="dxa"/>
          </w:tcPr>
          <w:p w14:paraId="10FF1439"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Бейсенбі 9.00-ден</w:t>
            </w:r>
          </w:p>
        </w:tc>
        <w:tc>
          <w:tcPr>
            <w:tcW w:w="4849" w:type="dxa"/>
          </w:tcPr>
          <w:p w14:paraId="24B79BBC" w14:textId="77777777" w:rsidR="006F4E86" w:rsidRPr="00767A41" w:rsidRDefault="006F4E86"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18.30-ға дейін</w:t>
            </w:r>
          </w:p>
        </w:tc>
      </w:tr>
      <w:tr w:rsidR="006F4E86" w14:paraId="092560E6" w14:textId="77777777" w:rsidTr="006548D3">
        <w:trPr>
          <w:trHeight w:val="284"/>
        </w:trPr>
        <w:tc>
          <w:tcPr>
            <w:tcW w:w="6350" w:type="dxa"/>
          </w:tcPr>
          <w:p w14:paraId="14E2837F"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 xml:space="preserve">  Жұма   9.00-ден</w:t>
            </w:r>
          </w:p>
        </w:tc>
        <w:tc>
          <w:tcPr>
            <w:tcW w:w="4849" w:type="dxa"/>
          </w:tcPr>
          <w:p w14:paraId="50DB53A9" w14:textId="77777777" w:rsidR="006F4E86" w:rsidRPr="00767A41" w:rsidRDefault="006F4E86"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18.30-ға дейін</w:t>
            </w:r>
          </w:p>
        </w:tc>
      </w:tr>
      <w:tr w:rsidR="00F46DFF" w14:paraId="4B2A91A3" w14:textId="77777777" w:rsidTr="001E4A83">
        <w:trPr>
          <w:trHeight w:val="284"/>
        </w:trPr>
        <w:tc>
          <w:tcPr>
            <w:tcW w:w="11199" w:type="dxa"/>
            <w:gridSpan w:val="2"/>
          </w:tcPr>
          <w:p w14:paraId="59D13D53" w14:textId="7A3FCCEC" w:rsidR="00F46DFF" w:rsidRPr="00767A41" w:rsidRDefault="00F46DFF" w:rsidP="00DC38BA">
            <w:pPr>
              <w:pStyle w:val="a5"/>
              <w:jc w:val="center"/>
              <w:rPr>
                <w:rFonts w:ascii="Times New Roman" w:hAnsi="Times New Roman" w:cs="Times New Roman"/>
                <w:sz w:val="24"/>
                <w:szCs w:val="24"/>
                <w:lang w:val="kk-KZ"/>
              </w:rPr>
            </w:pPr>
            <w:r w:rsidRPr="00767A41">
              <w:rPr>
                <w:rFonts w:ascii="Times New Roman" w:hAnsi="Times New Roman" w:cs="Times New Roman"/>
                <w:sz w:val="24"/>
                <w:szCs w:val="24"/>
                <w:lang w:val="kk-KZ"/>
              </w:rPr>
              <w:t>Түскі үзіліс 13.00-ден 14.30-ға дейін</w:t>
            </w:r>
          </w:p>
        </w:tc>
      </w:tr>
      <w:tr w:rsidR="006F4E86" w14:paraId="188BB331" w14:textId="77777777" w:rsidTr="006548D3">
        <w:trPr>
          <w:trHeight w:val="284"/>
        </w:trPr>
        <w:tc>
          <w:tcPr>
            <w:tcW w:w="6350" w:type="dxa"/>
          </w:tcPr>
          <w:p w14:paraId="7A031D9C"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 xml:space="preserve">Жексенбі </w:t>
            </w:r>
          </w:p>
        </w:tc>
        <w:tc>
          <w:tcPr>
            <w:tcW w:w="4849" w:type="dxa"/>
          </w:tcPr>
          <w:p w14:paraId="6493E381" w14:textId="77777777" w:rsidR="006F4E86" w:rsidRPr="00767A41" w:rsidRDefault="006F4E86" w:rsidP="00DC38BA">
            <w:pPr>
              <w:pStyle w:val="a5"/>
              <w:jc w:val="center"/>
              <w:rPr>
                <w:rFonts w:ascii="Times New Roman" w:hAnsi="Times New Roman" w:cs="Times New Roman"/>
                <w:sz w:val="24"/>
                <w:szCs w:val="24"/>
                <w:lang w:val="kk-KZ"/>
              </w:rPr>
            </w:pPr>
            <w:r>
              <w:rPr>
                <w:rFonts w:ascii="Times New Roman" w:hAnsi="Times New Roman" w:cs="Times New Roman"/>
                <w:sz w:val="24"/>
                <w:szCs w:val="24"/>
                <w:lang w:val="kk-KZ"/>
              </w:rPr>
              <w:t>Демалыс</w:t>
            </w:r>
          </w:p>
        </w:tc>
      </w:tr>
      <w:tr w:rsidR="006F4E86" w:rsidRPr="00175C23" w14:paraId="639DFF85" w14:textId="77777777" w:rsidTr="006548D3">
        <w:trPr>
          <w:trHeight w:val="284"/>
        </w:trPr>
        <w:tc>
          <w:tcPr>
            <w:tcW w:w="11199" w:type="dxa"/>
            <w:gridSpan w:val="2"/>
          </w:tcPr>
          <w:tbl>
            <w:tblPr>
              <w:tblStyle w:val="a6"/>
              <w:tblpPr w:leftFromText="180" w:rightFromText="180" w:vertAnchor="text" w:horzAnchor="margin" w:tblpX="-147" w:tblpY="69"/>
              <w:tblW w:w="11194" w:type="dxa"/>
              <w:tblLayout w:type="fixed"/>
              <w:tblLook w:val="04A0" w:firstRow="1" w:lastRow="0" w:firstColumn="1" w:lastColumn="0" w:noHBand="0" w:noVBand="1"/>
            </w:tblPr>
            <w:tblGrid>
              <w:gridCol w:w="549"/>
              <w:gridCol w:w="6676"/>
              <w:gridCol w:w="3969"/>
            </w:tblGrid>
            <w:tr w:rsidR="00610857" w14:paraId="16B295E6" w14:textId="77777777" w:rsidTr="006548D3">
              <w:trPr>
                <w:trHeight w:val="276"/>
              </w:trPr>
              <w:tc>
                <w:tcPr>
                  <w:tcW w:w="549" w:type="dxa"/>
                </w:tcPr>
                <w:p w14:paraId="76E939F6"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w:t>
                  </w:r>
                </w:p>
              </w:tc>
              <w:tc>
                <w:tcPr>
                  <w:tcW w:w="6676" w:type="dxa"/>
                </w:tcPr>
                <w:p w14:paraId="6C619BDC"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Мемлекеттік қызметтер атауы</w:t>
                  </w:r>
                </w:p>
              </w:tc>
              <w:tc>
                <w:tcPr>
                  <w:tcW w:w="3969" w:type="dxa"/>
                </w:tcPr>
                <w:p w14:paraId="77A52CBF"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Жауапты тұлғалар</w:t>
                  </w:r>
                </w:p>
              </w:tc>
            </w:tr>
            <w:tr w:rsidR="00610857" w:rsidRPr="00610857" w14:paraId="2ADFDE47" w14:textId="77777777" w:rsidTr="006548D3">
              <w:trPr>
                <w:trHeight w:val="833"/>
              </w:trPr>
              <w:tc>
                <w:tcPr>
                  <w:tcW w:w="549" w:type="dxa"/>
                </w:tcPr>
                <w:p w14:paraId="5C2D4B6E"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sz w:val="24"/>
                      <w:szCs w:val="24"/>
                      <w:lang w:val="kk-KZ"/>
                    </w:rPr>
                    <w:t>1</w:t>
                  </w:r>
                </w:p>
              </w:tc>
              <w:tc>
                <w:tcPr>
                  <w:tcW w:w="6676" w:type="dxa"/>
                </w:tcPr>
                <w:p w14:paraId="50B3A19D"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w:t>
                  </w:r>
                  <w:r>
                    <w:rPr>
                      <w:rFonts w:ascii="Times New Roman" w:hAnsi="Times New Roman" w:cs="Times New Roman"/>
                      <w:sz w:val="24"/>
                      <w:szCs w:val="24"/>
                      <w:lang w:val="kk-KZ"/>
                    </w:rPr>
                    <w:t>Негізгі орта,жалпы орта білім туралы құжаттардың телнұсқаларын беру</w:t>
                  </w:r>
                  <w:r>
                    <w:rPr>
                      <w:rFonts w:ascii="Times New Roman" w:hAnsi="Times New Roman" w:cs="Times New Roman"/>
                      <w:b/>
                      <w:sz w:val="24"/>
                      <w:szCs w:val="24"/>
                      <w:lang w:val="kk-KZ"/>
                    </w:rPr>
                    <w:t xml:space="preserve">» </w:t>
                  </w:r>
                  <w:r w:rsidRPr="008D6434">
                    <w:rPr>
                      <w:rFonts w:ascii="Times New Roman" w:hAnsi="Times New Roman" w:cs="Times New Roman"/>
                      <w:sz w:val="24"/>
                      <w:szCs w:val="24"/>
                      <w:lang w:val="kk-KZ"/>
                    </w:rPr>
                    <w:t>мемлекеттік көрсетілетін қызмет стандарты</w:t>
                  </w:r>
                </w:p>
              </w:tc>
              <w:tc>
                <w:tcPr>
                  <w:tcW w:w="3969" w:type="dxa"/>
                </w:tcPr>
                <w:p w14:paraId="76AB7622" w14:textId="0C845EAF" w:rsidR="00610857" w:rsidRPr="00610857" w:rsidRDefault="00610857" w:rsidP="00610857">
                  <w:pPr>
                    <w:pStyle w:val="a5"/>
                    <w:rPr>
                      <w:rFonts w:ascii="Times New Roman" w:hAnsi="Times New Roman" w:cs="Times New Roman"/>
                      <w:sz w:val="24"/>
                      <w:szCs w:val="24"/>
                      <w:lang w:val="kk-KZ"/>
                    </w:rPr>
                  </w:pPr>
                  <w:r w:rsidRPr="008D6434">
                    <w:rPr>
                      <w:rFonts w:ascii="Times New Roman" w:hAnsi="Times New Roman" w:cs="Times New Roman"/>
                      <w:sz w:val="24"/>
                      <w:szCs w:val="24"/>
                      <w:lang w:val="kk-KZ"/>
                    </w:rPr>
                    <w:t>Директордың оқу-тәрбие жұмысы жөні</w:t>
                  </w:r>
                  <w:r>
                    <w:rPr>
                      <w:rFonts w:ascii="Times New Roman" w:hAnsi="Times New Roman" w:cs="Times New Roman"/>
                      <w:sz w:val="24"/>
                      <w:szCs w:val="24"/>
                      <w:lang w:val="kk-KZ"/>
                    </w:rPr>
                    <w:t xml:space="preserve">ндегі орынбасары </w:t>
                  </w:r>
                  <w:r>
                    <w:rPr>
                      <w:rFonts w:ascii="Times New Roman" w:hAnsi="Times New Roman" w:cs="Times New Roman"/>
                      <w:b/>
                      <w:lang w:val="kk-KZ"/>
                    </w:rPr>
                    <w:t xml:space="preserve"> Байбактина Н.Ү.       </w:t>
                  </w:r>
                  <w:r>
                    <w:rPr>
                      <w:rFonts w:ascii="Times New Roman" w:hAnsi="Times New Roman" w:cs="Times New Roman"/>
                      <w:sz w:val="24"/>
                      <w:szCs w:val="24"/>
                      <w:lang w:val="kk-KZ"/>
                    </w:rPr>
                    <w:t>№ 118 кабинет</w:t>
                  </w:r>
                </w:p>
              </w:tc>
            </w:tr>
            <w:tr w:rsidR="00610857" w14:paraId="17A65931" w14:textId="77777777" w:rsidTr="006548D3">
              <w:trPr>
                <w:trHeight w:val="846"/>
              </w:trPr>
              <w:tc>
                <w:tcPr>
                  <w:tcW w:w="549" w:type="dxa"/>
                </w:tcPr>
                <w:p w14:paraId="695F213B"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2</w:t>
                  </w:r>
                </w:p>
              </w:tc>
              <w:tc>
                <w:tcPr>
                  <w:tcW w:w="6676" w:type="dxa"/>
                </w:tcPr>
                <w:p w14:paraId="018AD3AA" w14:textId="77777777" w:rsidR="00610857" w:rsidRDefault="00610857" w:rsidP="00610857">
                  <w:pPr>
                    <w:pStyle w:val="a5"/>
                    <w:jc w:val="center"/>
                    <w:rPr>
                      <w:rFonts w:ascii="Times New Roman" w:hAnsi="Times New Roman" w:cs="Times New Roman"/>
                      <w:b/>
                      <w:sz w:val="24"/>
                      <w:szCs w:val="24"/>
                      <w:lang w:val="kk-KZ"/>
                    </w:rPr>
                  </w:pPr>
                  <w:r w:rsidRPr="008D6434">
                    <w:rPr>
                      <w:rFonts w:ascii="Times New Roman" w:hAnsi="Times New Roman" w:cs="Times New Roman"/>
                      <w:sz w:val="24"/>
                      <w:szCs w:val="24"/>
                      <w:lang w:val="kk-KZ"/>
                    </w:rPr>
                    <w:t>«Балаларды жалпы білім беретін оқу орындарының арасында ауыстыру үшін құжаттар қабылдау»</w:t>
                  </w:r>
                  <w:r>
                    <w:rPr>
                      <w:rFonts w:ascii="Times New Roman" w:hAnsi="Times New Roman" w:cs="Times New Roman"/>
                      <w:sz w:val="24"/>
                      <w:szCs w:val="24"/>
                      <w:lang w:val="kk-KZ"/>
                    </w:rPr>
                    <w:t xml:space="preserve"> мемлекеттік көрсетілетін қызмет стандарты</w:t>
                  </w:r>
                </w:p>
              </w:tc>
              <w:tc>
                <w:tcPr>
                  <w:tcW w:w="3969" w:type="dxa"/>
                </w:tcPr>
                <w:p w14:paraId="45E6E491" w14:textId="77777777" w:rsidR="00610857" w:rsidRDefault="00610857" w:rsidP="006548D3">
                  <w:pPr>
                    <w:pStyle w:val="a5"/>
                    <w:rPr>
                      <w:rFonts w:ascii="Times New Roman" w:hAnsi="Times New Roman" w:cs="Times New Roman"/>
                      <w:b/>
                      <w:lang w:val="kk-KZ"/>
                    </w:rPr>
                  </w:pPr>
                  <w:r w:rsidRPr="000B0509">
                    <w:rPr>
                      <w:rFonts w:ascii="Times New Roman" w:hAnsi="Times New Roman" w:cs="Times New Roman"/>
                      <w:sz w:val="24"/>
                      <w:szCs w:val="24"/>
                      <w:lang w:val="kk-KZ"/>
                    </w:rPr>
                    <w:t>Директордың оқу-тәрбие жұмысы жөні</w:t>
                  </w:r>
                  <w:r>
                    <w:rPr>
                      <w:rFonts w:ascii="Times New Roman" w:hAnsi="Times New Roman" w:cs="Times New Roman"/>
                      <w:sz w:val="24"/>
                      <w:szCs w:val="24"/>
                      <w:lang w:val="kk-KZ"/>
                    </w:rPr>
                    <w:t xml:space="preserve">ндегі орынбасары </w:t>
                  </w:r>
                </w:p>
                <w:p w14:paraId="0F7BB39D" w14:textId="50C209CB" w:rsidR="00610857" w:rsidRPr="006548D3" w:rsidRDefault="00610857" w:rsidP="006548D3">
                  <w:pPr>
                    <w:pStyle w:val="a5"/>
                    <w:rPr>
                      <w:rFonts w:ascii="Times New Roman" w:hAnsi="Times New Roman" w:cs="Times New Roman"/>
                      <w:sz w:val="24"/>
                      <w:szCs w:val="24"/>
                      <w:lang w:val="kk-KZ"/>
                    </w:rPr>
                  </w:pPr>
                  <w:r>
                    <w:rPr>
                      <w:rFonts w:ascii="Times New Roman" w:hAnsi="Times New Roman" w:cs="Times New Roman"/>
                      <w:b/>
                      <w:lang w:val="kk-KZ"/>
                    </w:rPr>
                    <w:t>Байбактина Н.Ү.</w:t>
                  </w:r>
                  <w:r w:rsidRPr="00F975CA">
                    <w:rPr>
                      <w:rFonts w:ascii="Times New Roman" w:hAnsi="Times New Roman" w:cs="Times New Roman"/>
                      <w:lang w:val="kk-KZ"/>
                    </w:rPr>
                    <w:t xml:space="preserve"> </w:t>
                  </w:r>
                  <w:r w:rsidRPr="000B0509">
                    <w:rPr>
                      <w:rFonts w:ascii="Times New Roman" w:hAnsi="Times New Roman" w:cs="Times New Roman"/>
                      <w:sz w:val="24"/>
                      <w:szCs w:val="24"/>
                      <w:lang w:val="kk-KZ"/>
                    </w:rPr>
                    <w:t>№ 1</w:t>
                  </w:r>
                  <w:r>
                    <w:rPr>
                      <w:rFonts w:ascii="Times New Roman" w:hAnsi="Times New Roman" w:cs="Times New Roman"/>
                      <w:sz w:val="24"/>
                      <w:szCs w:val="24"/>
                      <w:lang w:val="kk-KZ"/>
                    </w:rPr>
                    <w:t>1</w:t>
                  </w:r>
                  <w:r w:rsidRPr="000B0509">
                    <w:rPr>
                      <w:rFonts w:ascii="Times New Roman" w:hAnsi="Times New Roman" w:cs="Times New Roman"/>
                      <w:sz w:val="24"/>
                      <w:szCs w:val="24"/>
                      <w:lang w:val="kk-KZ"/>
                    </w:rPr>
                    <w:t>8 кабинет</w:t>
                  </w:r>
                </w:p>
              </w:tc>
            </w:tr>
            <w:tr w:rsidR="00610857" w14:paraId="6AF60ED8" w14:textId="77777777" w:rsidTr="006548D3">
              <w:trPr>
                <w:trHeight w:val="1398"/>
              </w:trPr>
              <w:tc>
                <w:tcPr>
                  <w:tcW w:w="549" w:type="dxa"/>
                </w:tcPr>
                <w:p w14:paraId="63B86765" w14:textId="77777777" w:rsidR="00610857" w:rsidRPr="00767A41"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sz w:val="24"/>
                      <w:szCs w:val="24"/>
                      <w:lang w:val="kk-KZ"/>
                    </w:rPr>
                    <w:t>3</w:t>
                  </w:r>
                </w:p>
              </w:tc>
              <w:tc>
                <w:tcPr>
                  <w:tcW w:w="6676" w:type="dxa"/>
                </w:tcPr>
                <w:p w14:paraId="3463692E" w14:textId="77777777" w:rsidR="00610857" w:rsidRDefault="00610857" w:rsidP="00610857">
                  <w:pPr>
                    <w:pStyle w:val="a5"/>
                    <w:rPr>
                      <w:rFonts w:ascii="Times New Roman" w:hAnsi="Times New Roman" w:cs="Times New Roman"/>
                      <w:b/>
                      <w:sz w:val="24"/>
                      <w:szCs w:val="24"/>
                      <w:lang w:val="kk-KZ"/>
                    </w:rPr>
                  </w:pPr>
                  <w:r>
                    <w:rPr>
                      <w:rFonts w:ascii="Times New Roman" w:hAnsi="Times New Roman" w:cs="Times New Roman"/>
                      <w:b/>
                      <w:sz w:val="24"/>
                      <w:szCs w:val="24"/>
                      <w:lang w:val="kk-KZ"/>
                    </w:rPr>
                    <w:t>«</w:t>
                  </w:r>
                  <w:r w:rsidRPr="008D6434">
                    <w:rPr>
                      <w:rFonts w:ascii="Times New Roman" w:hAnsi="Times New Roman" w:cs="Times New Roman"/>
                      <w:sz w:val="24"/>
                      <w:szCs w:val="24"/>
                      <w:lang w:val="kk-KZ"/>
                    </w:rPr>
                    <w:t>Бастауыш</w:t>
                  </w:r>
                  <w:r>
                    <w:rPr>
                      <w:rFonts w:ascii="Times New Roman" w:hAnsi="Times New Roman" w:cs="Times New Roman"/>
                      <w:sz w:val="24"/>
                      <w:szCs w:val="24"/>
                      <w:lang w:val="kk-KZ"/>
                    </w:rPr>
                    <w:t>,негізгі орта, жалпы орта білім берудің жалпы білім беретін бағдарламалары бойынша оқыту үшін ведомостволық бағыныстылығына қарамастан білім беру ұйымдарына құжаттар қабылдау және оқуға қабылдау</w:t>
                  </w:r>
                  <w:r w:rsidRPr="008D6434">
                    <w:rPr>
                      <w:rFonts w:ascii="Times New Roman" w:hAnsi="Times New Roman" w:cs="Times New Roman"/>
                      <w:sz w:val="24"/>
                      <w:szCs w:val="24"/>
                      <w:lang w:val="kk-KZ"/>
                    </w:rPr>
                    <w:t>»</w:t>
                  </w:r>
                  <w:r>
                    <w:rPr>
                      <w:rFonts w:ascii="Times New Roman" w:hAnsi="Times New Roman" w:cs="Times New Roman"/>
                      <w:sz w:val="24"/>
                      <w:szCs w:val="24"/>
                      <w:lang w:val="kk-KZ"/>
                    </w:rPr>
                    <w:t xml:space="preserve"> мемлекеттік көрсетілетін қызмет стандарты</w:t>
                  </w:r>
                </w:p>
              </w:tc>
              <w:tc>
                <w:tcPr>
                  <w:tcW w:w="3969" w:type="dxa"/>
                </w:tcPr>
                <w:p w14:paraId="64C6DB3B" w14:textId="77777777" w:rsidR="00610857" w:rsidRDefault="00610857" w:rsidP="00610857">
                  <w:pPr>
                    <w:pStyle w:val="a5"/>
                    <w:jc w:val="center"/>
                    <w:rPr>
                      <w:rFonts w:ascii="Times New Roman" w:hAnsi="Times New Roman" w:cs="Times New Roman"/>
                      <w:sz w:val="24"/>
                      <w:szCs w:val="24"/>
                      <w:lang w:val="kk-KZ"/>
                    </w:rPr>
                  </w:pPr>
                  <w:r w:rsidRPr="000B0509">
                    <w:rPr>
                      <w:rFonts w:ascii="Times New Roman" w:hAnsi="Times New Roman" w:cs="Times New Roman"/>
                      <w:sz w:val="24"/>
                      <w:szCs w:val="24"/>
                      <w:lang w:val="kk-KZ"/>
                    </w:rPr>
                    <w:t>Директордың оқу-тәрбие жұмысы жөніндегі орынбасары</w:t>
                  </w:r>
                </w:p>
                <w:p w14:paraId="3BD55840" w14:textId="77777777" w:rsidR="00610857"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lang w:val="kk-KZ"/>
                    </w:rPr>
                    <w:t xml:space="preserve">Байбактина </w:t>
                  </w:r>
                  <w:r w:rsidRPr="00A23549">
                    <w:rPr>
                      <w:rFonts w:ascii="Times New Roman" w:hAnsi="Times New Roman" w:cs="Times New Roman"/>
                      <w:b/>
                      <w:lang w:val="kk-KZ"/>
                    </w:rPr>
                    <w:t>Н.Ү.</w:t>
                  </w:r>
                  <w:r w:rsidRPr="000B0509">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    </w:t>
                  </w:r>
                  <w:r w:rsidRPr="000B0509">
                    <w:rPr>
                      <w:rFonts w:ascii="Times New Roman" w:hAnsi="Times New Roman" w:cs="Times New Roman"/>
                      <w:sz w:val="24"/>
                      <w:szCs w:val="24"/>
                      <w:lang w:val="kk-KZ"/>
                    </w:rPr>
                    <w:t xml:space="preserve"> </w:t>
                  </w:r>
                  <w:r>
                    <w:rPr>
                      <w:rFonts w:ascii="Times New Roman" w:hAnsi="Times New Roman" w:cs="Times New Roman"/>
                      <w:b/>
                      <w:lang w:val="kk-KZ"/>
                    </w:rPr>
                    <w:t xml:space="preserve"> </w:t>
                  </w:r>
                  <w:r w:rsidRPr="000B0509">
                    <w:rPr>
                      <w:rFonts w:ascii="Times New Roman" w:hAnsi="Times New Roman" w:cs="Times New Roman"/>
                      <w:sz w:val="24"/>
                      <w:szCs w:val="24"/>
                      <w:lang w:val="kk-KZ"/>
                    </w:rPr>
                    <w:t xml:space="preserve">              </w:t>
                  </w:r>
                </w:p>
                <w:p w14:paraId="02A765B9" w14:textId="77777777" w:rsidR="00610857" w:rsidRPr="008D6434" w:rsidRDefault="00610857" w:rsidP="00610857">
                  <w:pPr>
                    <w:pStyle w:val="a5"/>
                    <w:jc w:val="center"/>
                    <w:rPr>
                      <w:rFonts w:ascii="Times New Roman" w:hAnsi="Times New Roman" w:cs="Times New Roman"/>
                      <w:sz w:val="24"/>
                      <w:szCs w:val="24"/>
                      <w:lang w:val="kk-KZ"/>
                    </w:rPr>
                  </w:pPr>
                  <w:r w:rsidRPr="000B0509">
                    <w:rPr>
                      <w:rFonts w:ascii="Times New Roman" w:hAnsi="Times New Roman" w:cs="Times New Roman"/>
                      <w:sz w:val="24"/>
                      <w:szCs w:val="24"/>
                      <w:lang w:val="kk-KZ"/>
                    </w:rPr>
                    <w:t>№ 1</w:t>
                  </w:r>
                  <w:r>
                    <w:rPr>
                      <w:rFonts w:ascii="Times New Roman" w:hAnsi="Times New Roman" w:cs="Times New Roman"/>
                      <w:sz w:val="24"/>
                      <w:szCs w:val="24"/>
                      <w:lang w:val="kk-KZ"/>
                    </w:rPr>
                    <w:t>1</w:t>
                  </w:r>
                  <w:r w:rsidRPr="000B0509">
                    <w:rPr>
                      <w:rFonts w:ascii="Times New Roman" w:hAnsi="Times New Roman" w:cs="Times New Roman"/>
                      <w:sz w:val="24"/>
                      <w:szCs w:val="24"/>
                      <w:lang w:val="kk-KZ"/>
                    </w:rPr>
                    <w:t>8 кабинет</w:t>
                  </w:r>
                </w:p>
              </w:tc>
            </w:tr>
            <w:tr w:rsidR="00610857" w:rsidRPr="00A23549" w14:paraId="40A7EDAE" w14:textId="77777777" w:rsidTr="006548D3">
              <w:trPr>
                <w:trHeight w:val="1413"/>
              </w:trPr>
              <w:tc>
                <w:tcPr>
                  <w:tcW w:w="549" w:type="dxa"/>
                </w:tcPr>
                <w:p w14:paraId="7CA46DDA"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sz w:val="24"/>
                      <w:szCs w:val="24"/>
                      <w:lang w:val="kk-KZ"/>
                    </w:rPr>
                    <w:t>4</w:t>
                  </w:r>
                </w:p>
              </w:tc>
              <w:tc>
                <w:tcPr>
                  <w:tcW w:w="6676" w:type="dxa"/>
                </w:tcPr>
                <w:p w14:paraId="4B173F01" w14:textId="77777777" w:rsidR="00610857" w:rsidRPr="008D6434" w:rsidRDefault="00610857" w:rsidP="00610857">
                  <w:pPr>
                    <w:pStyle w:val="a5"/>
                    <w:rPr>
                      <w:rFonts w:ascii="Times New Roman" w:hAnsi="Times New Roman" w:cs="Times New Roman"/>
                      <w:sz w:val="24"/>
                      <w:szCs w:val="24"/>
                      <w:lang w:val="kk-KZ"/>
                    </w:rPr>
                  </w:pPr>
                  <w:r>
                    <w:rPr>
                      <w:rFonts w:ascii="Times New Roman" w:hAnsi="Times New Roman" w:cs="Times New Roman"/>
                      <w:b/>
                      <w:sz w:val="24"/>
                      <w:szCs w:val="24"/>
                      <w:lang w:val="kk-KZ"/>
                    </w:rPr>
                    <w:t>«</w:t>
                  </w:r>
                  <w:r w:rsidRPr="008D6434">
                    <w:rPr>
                      <w:rFonts w:ascii="Times New Roman" w:hAnsi="Times New Roman" w:cs="Times New Roman"/>
                      <w:sz w:val="24"/>
                      <w:szCs w:val="24"/>
                      <w:lang w:val="kk-KZ"/>
                    </w:rPr>
                    <w:t>Бастауыш</w:t>
                  </w:r>
                  <w:r>
                    <w:rPr>
                      <w:rFonts w:ascii="Times New Roman" w:hAnsi="Times New Roman" w:cs="Times New Roman"/>
                      <w:sz w:val="24"/>
                      <w:szCs w:val="24"/>
                      <w:lang w:val="kk-KZ"/>
                    </w:rPr>
                    <w:t>,негізгі орта, жалпы орта білім беру ұйымдарына денсаулығына байланысты ұзақ уақыт бойы бара алмайтын балаларды үйде жеке тегін оқытуды ұйымдастыру үшін құжаттар қабылдау» мемлекеттік көрсетілетін қызмет стандарты</w:t>
                  </w:r>
                </w:p>
              </w:tc>
              <w:tc>
                <w:tcPr>
                  <w:tcW w:w="3969" w:type="dxa"/>
                </w:tcPr>
                <w:p w14:paraId="55D8D81D" w14:textId="77777777" w:rsidR="00610857" w:rsidRDefault="00610857" w:rsidP="00610857">
                  <w:pPr>
                    <w:pStyle w:val="a5"/>
                    <w:jc w:val="center"/>
                    <w:rPr>
                      <w:rFonts w:ascii="Times New Roman" w:hAnsi="Times New Roman" w:cs="Times New Roman"/>
                      <w:lang w:val="kk-KZ"/>
                    </w:rPr>
                  </w:pPr>
                  <w:r w:rsidRPr="000B0509">
                    <w:rPr>
                      <w:rFonts w:ascii="Times New Roman" w:hAnsi="Times New Roman" w:cs="Times New Roman"/>
                      <w:sz w:val="24"/>
                      <w:szCs w:val="24"/>
                      <w:lang w:val="kk-KZ"/>
                    </w:rPr>
                    <w:t>Директордың оқу-тәрбие жұмысы жөніндегі орынбаса</w:t>
                  </w:r>
                  <w:r>
                    <w:rPr>
                      <w:rFonts w:ascii="Times New Roman" w:hAnsi="Times New Roman" w:cs="Times New Roman"/>
                      <w:sz w:val="24"/>
                      <w:szCs w:val="24"/>
                      <w:lang w:val="kk-KZ"/>
                    </w:rPr>
                    <w:t xml:space="preserve">ры </w:t>
                  </w:r>
                  <w:r>
                    <w:rPr>
                      <w:rFonts w:ascii="Times New Roman" w:hAnsi="Times New Roman" w:cs="Times New Roman"/>
                      <w:b/>
                      <w:lang w:val="kk-KZ"/>
                    </w:rPr>
                    <w:t xml:space="preserve"> </w:t>
                  </w:r>
                  <w:r w:rsidRPr="00F975CA">
                    <w:rPr>
                      <w:rFonts w:ascii="Times New Roman" w:hAnsi="Times New Roman" w:cs="Times New Roman"/>
                      <w:lang w:val="kk-KZ"/>
                    </w:rPr>
                    <w:t xml:space="preserve"> </w:t>
                  </w:r>
                </w:p>
                <w:p w14:paraId="7AE7A6B3" w14:textId="77777777" w:rsidR="00610857"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lang w:val="kk-KZ"/>
                    </w:rPr>
                    <w:t>Байбактина Н.Ү.</w:t>
                  </w:r>
                  <w:r w:rsidRPr="00F975CA">
                    <w:rPr>
                      <w:rFonts w:ascii="Times New Roman" w:hAnsi="Times New Roman" w:cs="Times New Roman"/>
                      <w:lang w:val="kk-KZ"/>
                    </w:rPr>
                    <w:t xml:space="preserve"> </w:t>
                  </w:r>
                  <w:r w:rsidRPr="000B0509">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    </w:t>
                  </w:r>
                </w:p>
                <w:p w14:paraId="23F31CE3" w14:textId="77777777" w:rsidR="00610857" w:rsidRPr="000B0509" w:rsidRDefault="00610857" w:rsidP="00610857">
                  <w:pPr>
                    <w:pStyle w:val="a5"/>
                    <w:jc w:val="center"/>
                    <w:rPr>
                      <w:rFonts w:ascii="Times New Roman" w:hAnsi="Times New Roman" w:cs="Times New Roman"/>
                      <w:sz w:val="24"/>
                      <w:szCs w:val="24"/>
                      <w:lang w:val="kk-KZ"/>
                    </w:rPr>
                  </w:pPr>
                  <w:r w:rsidRPr="000B0509">
                    <w:rPr>
                      <w:rFonts w:ascii="Times New Roman" w:hAnsi="Times New Roman" w:cs="Times New Roman"/>
                      <w:sz w:val="24"/>
                      <w:szCs w:val="24"/>
                      <w:lang w:val="kk-KZ"/>
                    </w:rPr>
                    <w:t xml:space="preserve"> № 1</w:t>
                  </w:r>
                  <w:r>
                    <w:rPr>
                      <w:rFonts w:ascii="Times New Roman" w:hAnsi="Times New Roman" w:cs="Times New Roman"/>
                      <w:sz w:val="24"/>
                      <w:szCs w:val="24"/>
                      <w:lang w:val="kk-KZ"/>
                    </w:rPr>
                    <w:t>1</w:t>
                  </w:r>
                  <w:r w:rsidRPr="000B0509">
                    <w:rPr>
                      <w:rFonts w:ascii="Times New Roman" w:hAnsi="Times New Roman" w:cs="Times New Roman"/>
                      <w:sz w:val="24"/>
                      <w:szCs w:val="24"/>
                      <w:lang w:val="kk-KZ"/>
                    </w:rPr>
                    <w:t>8 кабинет</w:t>
                  </w:r>
                </w:p>
              </w:tc>
            </w:tr>
            <w:tr w:rsidR="00610857" w:rsidRPr="00C71660" w14:paraId="26830F2E" w14:textId="77777777" w:rsidTr="006548D3">
              <w:trPr>
                <w:trHeight w:val="1105"/>
              </w:trPr>
              <w:tc>
                <w:tcPr>
                  <w:tcW w:w="549" w:type="dxa"/>
                </w:tcPr>
                <w:p w14:paraId="0556156A"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5</w:t>
                  </w:r>
                </w:p>
              </w:tc>
              <w:tc>
                <w:tcPr>
                  <w:tcW w:w="6676" w:type="dxa"/>
                </w:tcPr>
                <w:p w14:paraId="528037E2" w14:textId="77777777" w:rsidR="00610857" w:rsidRPr="00C71660" w:rsidRDefault="00610857" w:rsidP="00610857">
                  <w:pPr>
                    <w:rPr>
                      <w:rFonts w:ascii="Times New Roman" w:eastAsia="Times New Roman" w:hAnsi="Times New Roman" w:cs="Times New Roman"/>
                      <w:bCs/>
                      <w:lang w:val="kk-KZ"/>
                    </w:rPr>
                  </w:pPr>
                  <w:r w:rsidRPr="00C71660">
                    <w:rPr>
                      <w:rFonts w:ascii="Times New Roman" w:eastAsia="Times New Roman" w:hAnsi="Times New Roman" w:cs="Times New Roman"/>
                      <w:bCs/>
                      <w:color w:val="000000"/>
                      <w:lang w:val="kk-KZ"/>
                    </w:rPr>
                    <w:t>"Шалғайдағы ауылдық елді мекендерде тұратын балаларды жалпы білім беру ұйымдарына және кейін үйлеріне тегін</w:t>
                  </w:r>
                  <w:r>
                    <w:rPr>
                      <w:rFonts w:ascii="Times New Roman" w:eastAsia="Times New Roman" w:hAnsi="Times New Roman" w:cs="Times New Roman"/>
                      <w:bCs/>
                      <w:color w:val="000000"/>
                      <w:lang w:val="kk-KZ"/>
                    </w:rPr>
                    <w:t xml:space="preserve"> </w:t>
                  </w:r>
                  <w:r w:rsidRPr="00C71660">
                    <w:rPr>
                      <w:rFonts w:ascii="Times New Roman" w:eastAsia="Times New Roman" w:hAnsi="Times New Roman" w:cs="Times New Roman"/>
                      <w:bCs/>
                      <w:color w:val="000000"/>
                      <w:lang w:val="kk-KZ"/>
                    </w:rPr>
                    <w:t>тасымалдауды ұсыну" мемлекеттік қызметті көрсету қағидалары</w:t>
                  </w:r>
                </w:p>
                <w:p w14:paraId="1BECB1AB" w14:textId="77777777" w:rsidR="00610857" w:rsidRDefault="00610857" w:rsidP="00610857">
                  <w:pPr>
                    <w:pStyle w:val="a5"/>
                    <w:jc w:val="center"/>
                    <w:rPr>
                      <w:rFonts w:ascii="Times New Roman" w:hAnsi="Times New Roman" w:cs="Times New Roman"/>
                      <w:b/>
                      <w:sz w:val="24"/>
                      <w:szCs w:val="24"/>
                      <w:lang w:val="kk-KZ"/>
                    </w:rPr>
                  </w:pPr>
                </w:p>
              </w:tc>
              <w:tc>
                <w:tcPr>
                  <w:tcW w:w="3969" w:type="dxa"/>
                </w:tcPr>
                <w:p w14:paraId="6268BB6B" w14:textId="77777777" w:rsidR="00610857" w:rsidRDefault="00610857" w:rsidP="00610857">
                  <w:pPr>
                    <w:pStyle w:val="a5"/>
                    <w:jc w:val="center"/>
                    <w:rPr>
                      <w:rFonts w:ascii="Times New Roman" w:hAnsi="Times New Roman" w:cs="Times New Roman"/>
                      <w:lang w:val="kk-KZ"/>
                    </w:rPr>
                  </w:pPr>
                  <w:r w:rsidRPr="000B0509">
                    <w:rPr>
                      <w:rFonts w:ascii="Times New Roman" w:hAnsi="Times New Roman" w:cs="Times New Roman"/>
                      <w:sz w:val="24"/>
                      <w:szCs w:val="24"/>
                      <w:lang w:val="kk-KZ"/>
                    </w:rPr>
                    <w:t>Директордың оқу-тәрбие жұмысы жөніндегі орынбаса</w:t>
                  </w:r>
                  <w:r>
                    <w:rPr>
                      <w:rFonts w:ascii="Times New Roman" w:hAnsi="Times New Roman" w:cs="Times New Roman"/>
                      <w:sz w:val="24"/>
                      <w:szCs w:val="24"/>
                      <w:lang w:val="kk-KZ"/>
                    </w:rPr>
                    <w:t xml:space="preserve">ры </w:t>
                  </w:r>
                  <w:r>
                    <w:rPr>
                      <w:rFonts w:ascii="Times New Roman" w:hAnsi="Times New Roman" w:cs="Times New Roman"/>
                      <w:b/>
                      <w:lang w:val="kk-KZ"/>
                    </w:rPr>
                    <w:t xml:space="preserve"> </w:t>
                  </w:r>
                  <w:r w:rsidRPr="00F975CA">
                    <w:rPr>
                      <w:rFonts w:ascii="Times New Roman" w:hAnsi="Times New Roman" w:cs="Times New Roman"/>
                      <w:lang w:val="kk-KZ"/>
                    </w:rPr>
                    <w:t xml:space="preserve"> </w:t>
                  </w:r>
                </w:p>
                <w:p w14:paraId="66EAF0F4" w14:textId="77777777" w:rsidR="00610857"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lang w:val="kk-KZ"/>
                    </w:rPr>
                    <w:t>Байбактина Н.Ү.</w:t>
                  </w:r>
                  <w:r w:rsidRPr="00F975CA">
                    <w:rPr>
                      <w:rFonts w:ascii="Times New Roman" w:hAnsi="Times New Roman" w:cs="Times New Roman"/>
                      <w:lang w:val="kk-KZ"/>
                    </w:rPr>
                    <w:t xml:space="preserve"> </w:t>
                  </w:r>
                  <w:r w:rsidRPr="000B0509">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    </w:t>
                  </w:r>
                </w:p>
                <w:p w14:paraId="5E2AAEDC" w14:textId="77777777" w:rsidR="00610857" w:rsidRPr="000B0509" w:rsidRDefault="00610857" w:rsidP="00610857">
                  <w:pPr>
                    <w:pStyle w:val="a5"/>
                    <w:jc w:val="center"/>
                    <w:rPr>
                      <w:rFonts w:ascii="Times New Roman" w:hAnsi="Times New Roman" w:cs="Times New Roman"/>
                      <w:sz w:val="24"/>
                      <w:szCs w:val="24"/>
                      <w:lang w:val="kk-KZ"/>
                    </w:rPr>
                  </w:pPr>
                  <w:r w:rsidRPr="000B0509">
                    <w:rPr>
                      <w:rFonts w:ascii="Times New Roman" w:hAnsi="Times New Roman" w:cs="Times New Roman"/>
                      <w:sz w:val="24"/>
                      <w:szCs w:val="24"/>
                      <w:lang w:val="kk-KZ"/>
                    </w:rPr>
                    <w:t xml:space="preserve"> № 1</w:t>
                  </w:r>
                  <w:r>
                    <w:rPr>
                      <w:rFonts w:ascii="Times New Roman" w:hAnsi="Times New Roman" w:cs="Times New Roman"/>
                      <w:sz w:val="24"/>
                      <w:szCs w:val="24"/>
                      <w:lang w:val="kk-KZ"/>
                    </w:rPr>
                    <w:t>1</w:t>
                  </w:r>
                  <w:r w:rsidRPr="000B0509">
                    <w:rPr>
                      <w:rFonts w:ascii="Times New Roman" w:hAnsi="Times New Roman" w:cs="Times New Roman"/>
                      <w:sz w:val="24"/>
                      <w:szCs w:val="24"/>
                      <w:lang w:val="kk-KZ"/>
                    </w:rPr>
                    <w:t>8 кабинет</w:t>
                  </w:r>
                </w:p>
              </w:tc>
            </w:tr>
            <w:tr w:rsidR="00610857" w:rsidRPr="009478DF" w14:paraId="6A4289A7" w14:textId="77777777" w:rsidTr="006548D3">
              <w:trPr>
                <w:trHeight w:val="1935"/>
              </w:trPr>
              <w:tc>
                <w:tcPr>
                  <w:tcW w:w="549" w:type="dxa"/>
                </w:tcPr>
                <w:p w14:paraId="0CEA28B6" w14:textId="77777777" w:rsidR="00610857" w:rsidRPr="00FC4938"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sz w:val="24"/>
                      <w:szCs w:val="24"/>
                      <w:lang w:val="kk-KZ"/>
                    </w:rPr>
                    <w:t>6</w:t>
                  </w:r>
                </w:p>
              </w:tc>
              <w:tc>
                <w:tcPr>
                  <w:tcW w:w="6676" w:type="dxa"/>
                </w:tcPr>
                <w:p w14:paraId="0E288F29" w14:textId="291B0694" w:rsidR="00610857" w:rsidRPr="00236415" w:rsidRDefault="00610857" w:rsidP="00610857">
                  <w:pPr>
                    <w:pStyle w:val="a5"/>
                    <w:rPr>
                      <w:rFonts w:ascii="Times New Roman" w:hAnsi="Times New Roman" w:cs="Times New Roman"/>
                      <w:bCs/>
                      <w:sz w:val="24"/>
                      <w:szCs w:val="24"/>
                      <w:lang w:val="kk-KZ"/>
                    </w:rPr>
                  </w:pPr>
                  <w:r>
                    <w:rPr>
                      <w:rFonts w:ascii="Times New Roman" w:hAnsi="Times New Roman" w:cs="Times New Roman"/>
                      <w:bCs/>
                      <w:sz w:val="24"/>
                      <w:szCs w:val="24"/>
                      <w:lang w:val="kk-KZ"/>
                    </w:rPr>
                    <w:t>«Мектепке дейінгі, бастауыш,негізгі орта, жалпы орта білім</w:t>
                  </w:r>
                  <w:r w:rsidR="006548D3">
                    <w:rPr>
                      <w:rFonts w:ascii="Times New Roman" w:hAnsi="Times New Roman" w:cs="Times New Roman"/>
                      <w:bCs/>
                      <w:sz w:val="24"/>
                      <w:szCs w:val="24"/>
                      <w:lang w:val="kk-KZ"/>
                    </w:rPr>
                    <w:t>-</w:t>
                  </w:r>
                  <w:r>
                    <w:rPr>
                      <w:rFonts w:ascii="Times New Roman" w:hAnsi="Times New Roman" w:cs="Times New Roman"/>
                      <w:bCs/>
                      <w:sz w:val="24"/>
                      <w:szCs w:val="24"/>
                      <w:lang w:val="kk-KZ"/>
                    </w:rPr>
                    <w:t>нің жалпы білім беретін оқу бағдарламаларын, техникалық және кәсіптік, орта білімнен кейінгі білімнің білім беру бағ</w:t>
                  </w:r>
                  <w:r w:rsidR="006548D3">
                    <w:rPr>
                      <w:rFonts w:ascii="Times New Roman" w:hAnsi="Times New Roman" w:cs="Times New Roman"/>
                      <w:bCs/>
                      <w:sz w:val="24"/>
                      <w:szCs w:val="24"/>
                      <w:lang w:val="kk-KZ"/>
                    </w:rPr>
                    <w:t>-</w:t>
                  </w:r>
                  <w:r>
                    <w:rPr>
                      <w:rFonts w:ascii="Times New Roman" w:hAnsi="Times New Roman" w:cs="Times New Roman"/>
                      <w:bCs/>
                      <w:sz w:val="24"/>
                      <w:szCs w:val="24"/>
                      <w:lang w:val="kk-KZ"/>
                    </w:rPr>
                    <w:t>дарламаларын іске асыратын білім беру ұйымдарында жұмыс істейтін педагог қызметкерлер мен оларға теңестірілген тұлға</w:t>
                  </w:r>
                  <w:r w:rsidR="00F46DFF">
                    <w:rPr>
                      <w:rFonts w:ascii="Times New Roman" w:hAnsi="Times New Roman" w:cs="Times New Roman"/>
                      <w:bCs/>
                      <w:sz w:val="24"/>
                      <w:szCs w:val="24"/>
                      <w:lang w:val="kk-KZ"/>
                    </w:rPr>
                    <w:t>-</w:t>
                  </w:r>
                  <w:r>
                    <w:rPr>
                      <w:rFonts w:ascii="Times New Roman" w:hAnsi="Times New Roman" w:cs="Times New Roman"/>
                      <w:bCs/>
                      <w:sz w:val="24"/>
                      <w:szCs w:val="24"/>
                      <w:lang w:val="kk-KZ"/>
                    </w:rPr>
                    <w:t>ларды аттестаттаудан өткізу»</w:t>
                  </w:r>
                  <w:r w:rsidRPr="00C71660">
                    <w:rPr>
                      <w:rFonts w:ascii="Times New Roman" w:eastAsia="Times New Roman" w:hAnsi="Times New Roman" w:cs="Times New Roman"/>
                      <w:bCs/>
                      <w:color w:val="000000"/>
                      <w:lang w:val="kk-KZ"/>
                    </w:rPr>
                    <w:t xml:space="preserve"> мемлекеттік қызметті көрсету қағидалары</w:t>
                  </w:r>
                </w:p>
              </w:tc>
              <w:tc>
                <w:tcPr>
                  <w:tcW w:w="3969" w:type="dxa"/>
                </w:tcPr>
                <w:p w14:paraId="4508BE7C" w14:textId="77777777" w:rsidR="00610857" w:rsidRDefault="00610857" w:rsidP="00610857">
                  <w:pPr>
                    <w:pStyle w:val="a5"/>
                    <w:jc w:val="center"/>
                    <w:rPr>
                      <w:rFonts w:ascii="Times New Roman" w:hAnsi="Times New Roman" w:cs="Times New Roman"/>
                      <w:lang w:val="kk-KZ"/>
                    </w:rPr>
                  </w:pPr>
                  <w:r w:rsidRPr="000B0509">
                    <w:rPr>
                      <w:rFonts w:ascii="Times New Roman" w:hAnsi="Times New Roman" w:cs="Times New Roman"/>
                      <w:sz w:val="24"/>
                      <w:szCs w:val="24"/>
                      <w:lang w:val="kk-KZ"/>
                    </w:rPr>
                    <w:t>Директордың оқу-тәрбие жұмысы жөніндегі орынбаса</w:t>
                  </w:r>
                  <w:r>
                    <w:rPr>
                      <w:rFonts w:ascii="Times New Roman" w:hAnsi="Times New Roman" w:cs="Times New Roman"/>
                      <w:sz w:val="24"/>
                      <w:szCs w:val="24"/>
                      <w:lang w:val="kk-KZ"/>
                    </w:rPr>
                    <w:t xml:space="preserve">ры </w:t>
                  </w:r>
                  <w:r>
                    <w:rPr>
                      <w:rFonts w:ascii="Times New Roman" w:hAnsi="Times New Roman" w:cs="Times New Roman"/>
                      <w:b/>
                      <w:lang w:val="kk-KZ"/>
                    </w:rPr>
                    <w:t xml:space="preserve"> </w:t>
                  </w:r>
                  <w:r w:rsidRPr="00F975CA">
                    <w:rPr>
                      <w:rFonts w:ascii="Times New Roman" w:hAnsi="Times New Roman" w:cs="Times New Roman"/>
                      <w:lang w:val="kk-KZ"/>
                    </w:rPr>
                    <w:t xml:space="preserve"> </w:t>
                  </w:r>
                </w:p>
                <w:p w14:paraId="7B80636D" w14:textId="77777777" w:rsidR="00610857" w:rsidRDefault="00610857" w:rsidP="00610857">
                  <w:pPr>
                    <w:pStyle w:val="a5"/>
                    <w:jc w:val="center"/>
                    <w:rPr>
                      <w:rFonts w:ascii="Times New Roman" w:hAnsi="Times New Roman" w:cs="Times New Roman"/>
                      <w:sz w:val="24"/>
                      <w:szCs w:val="24"/>
                      <w:lang w:val="kk-KZ"/>
                    </w:rPr>
                  </w:pPr>
                  <w:r>
                    <w:rPr>
                      <w:rFonts w:ascii="Times New Roman" w:hAnsi="Times New Roman" w:cs="Times New Roman"/>
                      <w:b/>
                      <w:lang w:val="kk-KZ"/>
                    </w:rPr>
                    <w:t>Байбактина Н.Ү.</w:t>
                  </w:r>
                  <w:r w:rsidRPr="00F975CA">
                    <w:rPr>
                      <w:rFonts w:ascii="Times New Roman" w:hAnsi="Times New Roman" w:cs="Times New Roman"/>
                      <w:lang w:val="kk-KZ"/>
                    </w:rPr>
                    <w:t xml:space="preserve"> </w:t>
                  </w:r>
                  <w:r w:rsidRPr="000B0509">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    </w:t>
                  </w:r>
                </w:p>
                <w:p w14:paraId="07733846" w14:textId="77777777" w:rsidR="00610857" w:rsidRPr="000B0509" w:rsidRDefault="00610857" w:rsidP="00610857">
                  <w:pPr>
                    <w:pStyle w:val="a5"/>
                    <w:jc w:val="center"/>
                    <w:rPr>
                      <w:rFonts w:ascii="Times New Roman" w:hAnsi="Times New Roman" w:cs="Times New Roman"/>
                      <w:sz w:val="24"/>
                      <w:szCs w:val="24"/>
                      <w:lang w:val="kk-KZ"/>
                    </w:rPr>
                  </w:pPr>
                  <w:r w:rsidRPr="000B0509">
                    <w:rPr>
                      <w:rFonts w:ascii="Times New Roman" w:hAnsi="Times New Roman" w:cs="Times New Roman"/>
                      <w:sz w:val="24"/>
                      <w:szCs w:val="24"/>
                      <w:lang w:val="kk-KZ"/>
                    </w:rPr>
                    <w:t xml:space="preserve"> № 1</w:t>
                  </w:r>
                  <w:r>
                    <w:rPr>
                      <w:rFonts w:ascii="Times New Roman" w:hAnsi="Times New Roman" w:cs="Times New Roman"/>
                      <w:sz w:val="24"/>
                      <w:szCs w:val="24"/>
                      <w:lang w:val="kk-KZ"/>
                    </w:rPr>
                    <w:t>1</w:t>
                  </w:r>
                  <w:r w:rsidRPr="000B0509">
                    <w:rPr>
                      <w:rFonts w:ascii="Times New Roman" w:hAnsi="Times New Roman" w:cs="Times New Roman"/>
                      <w:sz w:val="24"/>
                      <w:szCs w:val="24"/>
                      <w:lang w:val="kk-KZ"/>
                    </w:rPr>
                    <w:t>8 кабинет</w:t>
                  </w:r>
                </w:p>
              </w:tc>
            </w:tr>
            <w:tr w:rsidR="00610857" w:rsidRPr="00175C23" w14:paraId="6AE66872" w14:textId="77777777" w:rsidTr="006548D3">
              <w:trPr>
                <w:trHeight w:val="844"/>
              </w:trPr>
              <w:tc>
                <w:tcPr>
                  <w:tcW w:w="549" w:type="dxa"/>
                </w:tcPr>
                <w:p w14:paraId="15A7BCAA"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7</w:t>
                  </w:r>
                </w:p>
              </w:tc>
              <w:tc>
                <w:tcPr>
                  <w:tcW w:w="6676" w:type="dxa"/>
                </w:tcPr>
                <w:p w14:paraId="5EFD75EF" w14:textId="77777777" w:rsidR="00610857" w:rsidRPr="00FC4938" w:rsidRDefault="00610857" w:rsidP="00610857">
                  <w:pPr>
                    <w:pStyle w:val="a5"/>
                    <w:rPr>
                      <w:rFonts w:ascii="Times New Roman" w:hAnsi="Times New Roman" w:cs="Times New Roman"/>
                      <w:sz w:val="24"/>
                      <w:szCs w:val="24"/>
                      <w:lang w:val="kk-KZ"/>
                    </w:rPr>
                  </w:pPr>
                  <w:r w:rsidRPr="00236415">
                    <w:rPr>
                      <w:rFonts w:ascii="Times New Roman" w:hAnsi="Times New Roman" w:cs="Times New Roman"/>
                      <w:bCs/>
                      <w:sz w:val="24"/>
                      <w:szCs w:val="24"/>
                      <w:lang w:val="kk-KZ"/>
                    </w:rPr>
                    <w:t>«Мемлекеттік білім беру ұйымдарының білім алушылары мен тәрбиеленушілеріне қаржылық және материалдық көмек көрсету» мемлекеттік қызметін көрсету қағидалары</w:t>
                  </w:r>
                </w:p>
              </w:tc>
              <w:tc>
                <w:tcPr>
                  <w:tcW w:w="3969" w:type="dxa"/>
                </w:tcPr>
                <w:p w14:paraId="3CA24A29"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Әлеуметтік педагог</w:t>
                  </w:r>
                </w:p>
                <w:p w14:paraId="3903D5CB" w14:textId="77777777" w:rsidR="00610857" w:rsidRPr="006718F5" w:rsidRDefault="00610857" w:rsidP="00610857">
                  <w:pPr>
                    <w:pStyle w:val="a5"/>
                    <w:jc w:val="center"/>
                    <w:rPr>
                      <w:rFonts w:ascii="Times New Roman" w:hAnsi="Times New Roman" w:cs="Times New Roman"/>
                      <w:b/>
                      <w:sz w:val="24"/>
                      <w:szCs w:val="24"/>
                      <w:lang w:val="kk-KZ"/>
                    </w:rPr>
                  </w:pPr>
                  <w:r w:rsidRPr="006718F5">
                    <w:rPr>
                      <w:rFonts w:ascii="Times New Roman" w:hAnsi="Times New Roman" w:cs="Times New Roman"/>
                      <w:b/>
                      <w:sz w:val="24"/>
                      <w:szCs w:val="24"/>
                      <w:lang w:val="kk-KZ"/>
                    </w:rPr>
                    <w:t>Г.Р.Хасенова</w:t>
                  </w:r>
                </w:p>
                <w:p w14:paraId="632DB0D9"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№117 кабинет</w:t>
                  </w:r>
                </w:p>
              </w:tc>
            </w:tr>
            <w:tr w:rsidR="00610857" w:rsidRPr="00175C23" w14:paraId="1CBC5AEB" w14:textId="77777777" w:rsidTr="006548D3">
              <w:trPr>
                <w:trHeight w:val="1121"/>
              </w:trPr>
              <w:tc>
                <w:tcPr>
                  <w:tcW w:w="549" w:type="dxa"/>
                </w:tcPr>
                <w:p w14:paraId="2441C1AC"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t>8</w:t>
                  </w:r>
                </w:p>
              </w:tc>
              <w:tc>
                <w:tcPr>
                  <w:tcW w:w="6676" w:type="dxa"/>
                </w:tcPr>
                <w:p w14:paraId="09AF9876" w14:textId="77777777" w:rsidR="00610857" w:rsidRDefault="00610857" w:rsidP="00610857">
                  <w:pPr>
                    <w:pStyle w:val="a5"/>
                    <w:rPr>
                      <w:rFonts w:ascii="Times New Roman" w:hAnsi="Times New Roman" w:cs="Times New Roman"/>
                      <w:sz w:val="24"/>
                      <w:szCs w:val="24"/>
                      <w:lang w:val="kk-KZ"/>
                    </w:rPr>
                  </w:pPr>
                  <w:r>
                    <w:rPr>
                      <w:rFonts w:ascii="Times New Roman" w:hAnsi="Times New Roman" w:cs="Times New Roman"/>
                      <w:sz w:val="24"/>
                      <w:szCs w:val="24"/>
                      <w:lang w:val="kk-KZ"/>
                    </w:rPr>
                    <w:t xml:space="preserve"> «Жалпы білім беретін мектептердегі білім алушылар мен тәрбиеленушілердің  жекелеген санаттарына  тегін және жеңілдетілген тамақтандыруды ұсыну» мемлекеттік қызметті көрсетілетін қызмет стандарты</w:t>
                  </w:r>
                </w:p>
              </w:tc>
              <w:tc>
                <w:tcPr>
                  <w:tcW w:w="3969" w:type="dxa"/>
                </w:tcPr>
                <w:p w14:paraId="3078AA74"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Әлеуметтік педагог</w:t>
                  </w:r>
                </w:p>
                <w:p w14:paraId="202FF7D6" w14:textId="77777777" w:rsidR="00610857" w:rsidRPr="006718F5" w:rsidRDefault="00610857" w:rsidP="00610857">
                  <w:pPr>
                    <w:pStyle w:val="a5"/>
                    <w:jc w:val="center"/>
                    <w:rPr>
                      <w:rFonts w:ascii="Times New Roman" w:hAnsi="Times New Roman" w:cs="Times New Roman"/>
                      <w:b/>
                      <w:sz w:val="24"/>
                      <w:szCs w:val="24"/>
                      <w:lang w:val="kk-KZ"/>
                    </w:rPr>
                  </w:pPr>
                  <w:r w:rsidRPr="006718F5">
                    <w:rPr>
                      <w:rFonts w:ascii="Times New Roman" w:hAnsi="Times New Roman" w:cs="Times New Roman"/>
                      <w:b/>
                      <w:sz w:val="24"/>
                      <w:szCs w:val="24"/>
                      <w:lang w:val="kk-KZ"/>
                    </w:rPr>
                    <w:t>Г.Р.Хасенова</w:t>
                  </w:r>
                </w:p>
                <w:p w14:paraId="6B43A275"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№117 кабинет</w:t>
                  </w:r>
                </w:p>
              </w:tc>
            </w:tr>
            <w:tr w:rsidR="00610857" w:rsidRPr="00175C23" w14:paraId="3E824380" w14:textId="77777777" w:rsidTr="006548D3">
              <w:trPr>
                <w:trHeight w:val="1121"/>
              </w:trPr>
              <w:tc>
                <w:tcPr>
                  <w:tcW w:w="549" w:type="dxa"/>
                </w:tcPr>
                <w:p w14:paraId="00F898F4" w14:textId="77777777" w:rsidR="00610857" w:rsidRDefault="00610857" w:rsidP="00610857">
                  <w:pPr>
                    <w:pStyle w:val="a5"/>
                    <w:jc w:val="center"/>
                    <w:rPr>
                      <w:rFonts w:ascii="Times New Roman" w:hAnsi="Times New Roman" w:cs="Times New Roman"/>
                      <w:b/>
                      <w:sz w:val="24"/>
                      <w:szCs w:val="24"/>
                      <w:lang w:val="kk-KZ"/>
                    </w:rPr>
                  </w:pPr>
                  <w:r>
                    <w:rPr>
                      <w:rFonts w:ascii="Times New Roman" w:hAnsi="Times New Roman" w:cs="Times New Roman"/>
                      <w:b/>
                      <w:sz w:val="24"/>
                      <w:szCs w:val="24"/>
                      <w:lang w:val="kk-KZ"/>
                    </w:rPr>
                    <w:lastRenderedPageBreak/>
                    <w:t>9</w:t>
                  </w:r>
                </w:p>
              </w:tc>
              <w:tc>
                <w:tcPr>
                  <w:tcW w:w="6676" w:type="dxa"/>
                </w:tcPr>
                <w:p w14:paraId="5C10893A" w14:textId="77777777" w:rsidR="00610857" w:rsidRDefault="00610857" w:rsidP="00610857">
                  <w:pPr>
                    <w:pStyle w:val="a5"/>
                    <w:rPr>
                      <w:rFonts w:ascii="Times New Roman" w:hAnsi="Times New Roman" w:cs="Times New Roman"/>
                      <w:b/>
                      <w:sz w:val="24"/>
                      <w:szCs w:val="24"/>
                      <w:lang w:val="kk-KZ"/>
                    </w:rPr>
                  </w:pPr>
                  <w:r>
                    <w:rPr>
                      <w:rFonts w:ascii="Times New Roman" w:hAnsi="Times New Roman" w:cs="Times New Roman"/>
                      <w:b/>
                      <w:sz w:val="24"/>
                      <w:szCs w:val="24"/>
                      <w:lang w:val="kk-KZ"/>
                    </w:rPr>
                    <w:t>«</w:t>
                  </w:r>
                  <w:r>
                    <w:rPr>
                      <w:rFonts w:ascii="Times New Roman" w:hAnsi="Times New Roman" w:cs="Times New Roman"/>
                      <w:sz w:val="24"/>
                      <w:szCs w:val="24"/>
                      <w:lang w:val="kk-KZ"/>
                    </w:rPr>
                    <w:t>Азқамтылған отбасылардағы балалардың қала сыртын-дағы және мектеп жанындағы лагерьлерге демалуы үшін құжаттар қабылдау және жолдама беру</w:t>
                  </w:r>
                  <w:r>
                    <w:rPr>
                      <w:rFonts w:ascii="Times New Roman" w:hAnsi="Times New Roman" w:cs="Times New Roman"/>
                      <w:b/>
                      <w:sz w:val="24"/>
                      <w:szCs w:val="24"/>
                      <w:lang w:val="kk-KZ"/>
                    </w:rPr>
                    <w:t>»</w:t>
                  </w:r>
                  <w:r>
                    <w:rPr>
                      <w:rFonts w:ascii="Times New Roman" w:hAnsi="Times New Roman" w:cs="Times New Roman"/>
                      <w:sz w:val="24"/>
                      <w:szCs w:val="24"/>
                      <w:lang w:val="kk-KZ"/>
                    </w:rPr>
                    <w:t xml:space="preserve"> мемлекеттік көрсетілетін қызмет стандарты</w:t>
                  </w:r>
                </w:p>
              </w:tc>
              <w:tc>
                <w:tcPr>
                  <w:tcW w:w="3969" w:type="dxa"/>
                </w:tcPr>
                <w:p w14:paraId="016D65F2"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Әлеуметтік педагог</w:t>
                  </w:r>
                </w:p>
                <w:p w14:paraId="5CEC94C2" w14:textId="77777777" w:rsidR="00610857" w:rsidRPr="006718F5" w:rsidRDefault="00610857" w:rsidP="00610857">
                  <w:pPr>
                    <w:pStyle w:val="a5"/>
                    <w:jc w:val="center"/>
                    <w:rPr>
                      <w:rFonts w:ascii="Times New Roman" w:hAnsi="Times New Roman" w:cs="Times New Roman"/>
                      <w:b/>
                      <w:sz w:val="24"/>
                      <w:szCs w:val="24"/>
                      <w:lang w:val="kk-KZ"/>
                    </w:rPr>
                  </w:pPr>
                  <w:r w:rsidRPr="006718F5">
                    <w:rPr>
                      <w:rFonts w:ascii="Times New Roman" w:hAnsi="Times New Roman" w:cs="Times New Roman"/>
                      <w:b/>
                      <w:sz w:val="24"/>
                      <w:szCs w:val="24"/>
                      <w:lang w:val="kk-KZ"/>
                    </w:rPr>
                    <w:t>Г.Р.Хасенова</w:t>
                  </w:r>
                </w:p>
                <w:p w14:paraId="7B13B7E2" w14:textId="77777777" w:rsidR="00610857" w:rsidRPr="00FC4938" w:rsidRDefault="00610857" w:rsidP="00610857">
                  <w:pPr>
                    <w:pStyle w:val="a5"/>
                    <w:jc w:val="center"/>
                    <w:rPr>
                      <w:rFonts w:ascii="Times New Roman" w:hAnsi="Times New Roman" w:cs="Times New Roman"/>
                      <w:sz w:val="24"/>
                      <w:szCs w:val="24"/>
                      <w:lang w:val="kk-KZ"/>
                    </w:rPr>
                  </w:pPr>
                  <w:r w:rsidRPr="00FC4938">
                    <w:rPr>
                      <w:rFonts w:ascii="Times New Roman" w:hAnsi="Times New Roman" w:cs="Times New Roman"/>
                      <w:sz w:val="24"/>
                      <w:szCs w:val="24"/>
                      <w:lang w:val="kk-KZ"/>
                    </w:rPr>
                    <w:t>№117 кабинет</w:t>
                  </w:r>
                </w:p>
              </w:tc>
            </w:tr>
          </w:tbl>
          <w:p w14:paraId="426624C9" w14:textId="1C6E9D77" w:rsidR="006F4E86" w:rsidRPr="00767A41" w:rsidRDefault="006F4E86" w:rsidP="00DC38BA">
            <w:pPr>
              <w:pStyle w:val="a5"/>
              <w:jc w:val="center"/>
              <w:rPr>
                <w:rFonts w:ascii="Times New Roman" w:hAnsi="Times New Roman" w:cs="Times New Roman"/>
                <w:sz w:val="24"/>
                <w:szCs w:val="24"/>
                <w:lang w:val="kk-KZ"/>
              </w:rPr>
            </w:pPr>
          </w:p>
        </w:tc>
      </w:tr>
    </w:tbl>
    <w:p w14:paraId="6B246D34" w14:textId="77777777" w:rsidR="00610857" w:rsidRDefault="00610857" w:rsidP="00610857">
      <w:pPr>
        <w:pStyle w:val="a5"/>
        <w:rPr>
          <w:rFonts w:ascii="Times New Roman" w:hAnsi="Times New Roman" w:cs="Times New Roman"/>
          <w:b/>
          <w:sz w:val="24"/>
          <w:szCs w:val="24"/>
          <w:lang w:val="kk-KZ"/>
        </w:rPr>
      </w:pPr>
    </w:p>
    <w:p w14:paraId="411775D6"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5D44E03F"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79B684F1"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0F5F09E7"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734D9598"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3EB13E81" w14:textId="77777777" w:rsid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1231EADB" w14:textId="77777777" w:rsidR="006F4E86" w:rsidRPr="006F4E86" w:rsidRDefault="006F4E86" w:rsidP="001504C0">
      <w:pPr>
        <w:suppressAutoHyphens/>
        <w:spacing w:after="0" w:line="240" w:lineRule="auto"/>
        <w:rPr>
          <w:rFonts w:ascii="Times New Roman" w:eastAsia="Times New Roman" w:hAnsi="Times New Roman" w:cs="Times New Roman"/>
          <w:sz w:val="28"/>
          <w:szCs w:val="28"/>
          <w:lang w:val="kk-KZ" w:eastAsia="ar-SA"/>
        </w:rPr>
      </w:pPr>
    </w:p>
    <w:p w14:paraId="6D86D06C" w14:textId="77777777" w:rsidR="001504C0" w:rsidRPr="00610857" w:rsidRDefault="001504C0" w:rsidP="001504C0">
      <w:pPr>
        <w:suppressAutoHyphens/>
        <w:spacing w:after="0" w:line="240" w:lineRule="auto"/>
        <w:rPr>
          <w:rFonts w:ascii="Times New Roman" w:eastAsia="Times New Roman" w:hAnsi="Times New Roman" w:cs="Times New Roman"/>
          <w:sz w:val="28"/>
          <w:szCs w:val="28"/>
          <w:lang w:val="kk-KZ" w:eastAsia="ar-SA"/>
        </w:rPr>
      </w:pPr>
    </w:p>
    <w:p w14:paraId="05B68CD7" w14:textId="77777777" w:rsidR="001B48DA" w:rsidRPr="00610857" w:rsidRDefault="001B48DA">
      <w:pPr>
        <w:rPr>
          <w:lang w:val="kk-KZ"/>
        </w:rPr>
      </w:pPr>
    </w:p>
    <w:sectPr w:rsidR="001B48DA" w:rsidRPr="006108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52226"/>
    <w:rsid w:val="0001236E"/>
    <w:rsid w:val="00113033"/>
    <w:rsid w:val="001144FE"/>
    <w:rsid w:val="001504C0"/>
    <w:rsid w:val="00175C23"/>
    <w:rsid w:val="001B48DA"/>
    <w:rsid w:val="002B6D0A"/>
    <w:rsid w:val="002E164B"/>
    <w:rsid w:val="003A6F81"/>
    <w:rsid w:val="0041041D"/>
    <w:rsid w:val="004870A7"/>
    <w:rsid w:val="00533590"/>
    <w:rsid w:val="00610857"/>
    <w:rsid w:val="00652226"/>
    <w:rsid w:val="006548D3"/>
    <w:rsid w:val="006F4E86"/>
    <w:rsid w:val="00721143"/>
    <w:rsid w:val="00874D0B"/>
    <w:rsid w:val="009D0B19"/>
    <w:rsid w:val="00B0601C"/>
    <w:rsid w:val="00BA0E32"/>
    <w:rsid w:val="00C77BFF"/>
    <w:rsid w:val="00DC5CAA"/>
    <w:rsid w:val="00DD2E72"/>
    <w:rsid w:val="00EB6934"/>
    <w:rsid w:val="00F46D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326C794A"/>
  <w15:docId w15:val="{6A9CA682-2CAF-4DEB-A5BA-BA6182DCA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E164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E164B"/>
    <w:rPr>
      <w:rFonts w:ascii="Tahoma" w:hAnsi="Tahoma" w:cs="Tahoma"/>
      <w:sz w:val="16"/>
      <w:szCs w:val="16"/>
    </w:rPr>
  </w:style>
  <w:style w:type="paragraph" w:styleId="a5">
    <w:name w:val="No Spacing"/>
    <w:uiPriority w:val="1"/>
    <w:qFormat/>
    <w:rsid w:val="006F4E86"/>
    <w:pPr>
      <w:spacing w:after="0" w:line="240" w:lineRule="auto"/>
    </w:pPr>
  </w:style>
  <w:style w:type="table" w:styleId="a6">
    <w:name w:val="Table Grid"/>
    <w:basedOn w:val="a1"/>
    <w:uiPriority w:val="59"/>
    <w:rsid w:val="006F4E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basedOn w:val="a0"/>
    <w:uiPriority w:val="99"/>
    <w:semiHidden/>
    <w:unhideWhenUsed/>
    <w:rsid w:val="00F46DFF"/>
    <w:rPr>
      <w:sz w:val="16"/>
      <w:szCs w:val="16"/>
    </w:rPr>
  </w:style>
  <w:style w:type="paragraph" w:styleId="a8">
    <w:name w:val="annotation text"/>
    <w:basedOn w:val="a"/>
    <w:link w:val="a9"/>
    <w:uiPriority w:val="99"/>
    <w:semiHidden/>
    <w:unhideWhenUsed/>
    <w:rsid w:val="00F46DFF"/>
    <w:pPr>
      <w:spacing w:line="240" w:lineRule="auto"/>
    </w:pPr>
    <w:rPr>
      <w:sz w:val="20"/>
      <w:szCs w:val="20"/>
    </w:rPr>
  </w:style>
  <w:style w:type="character" w:customStyle="1" w:styleId="a9">
    <w:name w:val="Текст примечания Знак"/>
    <w:basedOn w:val="a0"/>
    <w:link w:val="a8"/>
    <w:uiPriority w:val="99"/>
    <w:semiHidden/>
    <w:rsid w:val="00F46DFF"/>
    <w:rPr>
      <w:sz w:val="20"/>
      <w:szCs w:val="20"/>
    </w:rPr>
  </w:style>
  <w:style w:type="paragraph" w:styleId="aa">
    <w:name w:val="annotation subject"/>
    <w:basedOn w:val="a8"/>
    <w:next w:val="a8"/>
    <w:link w:val="ab"/>
    <w:uiPriority w:val="99"/>
    <w:semiHidden/>
    <w:unhideWhenUsed/>
    <w:rsid w:val="00F46DFF"/>
    <w:rPr>
      <w:b/>
      <w:bCs/>
    </w:rPr>
  </w:style>
  <w:style w:type="character" w:customStyle="1" w:styleId="ab">
    <w:name w:val="Тема примечания Знак"/>
    <w:basedOn w:val="a9"/>
    <w:link w:val="aa"/>
    <w:uiPriority w:val="99"/>
    <w:semiHidden/>
    <w:rsid w:val="00F46DF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292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688DD3-DBA1-47D8-8AC8-A5F7711E9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4</Pages>
  <Words>1059</Words>
  <Characters>6040</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User7</dc:creator>
  <cp:lastModifiedBy>Пользователь</cp:lastModifiedBy>
  <cp:revision>18</cp:revision>
  <cp:lastPrinted>2024-12-17T14:27:00Z</cp:lastPrinted>
  <dcterms:created xsi:type="dcterms:W3CDTF">2020-11-16T06:15:00Z</dcterms:created>
  <dcterms:modified xsi:type="dcterms:W3CDTF">2024-12-17T14:38:00Z</dcterms:modified>
</cp:coreProperties>
</file>