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2D" w:rsidRPr="00663A2D" w:rsidRDefault="00663A2D" w:rsidP="00364031">
      <w:pPr>
        <w:spacing w:after="0"/>
        <w:ind w:left="851" w:hanging="851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63A2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Бекітемін_________________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</w:t>
      </w:r>
      <w:r w:rsidRPr="00663A2D">
        <w:rPr>
          <w:rFonts w:ascii="Times New Roman" w:eastAsia="Calibri" w:hAnsi="Times New Roman" w:cs="Times New Roman"/>
          <w:sz w:val="24"/>
          <w:szCs w:val="24"/>
          <w:lang w:val="kk-KZ"/>
        </w:rPr>
        <w:t>Тексерілді _____________</w:t>
      </w:r>
    </w:p>
    <w:p w:rsidR="00663A2D" w:rsidRPr="00663A2D" w:rsidRDefault="00663A2D" w:rsidP="00663A2D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63A2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Мектеп директоры: Бультенов Д.К.                                                                                                                            ДТІЖО </w:t>
      </w:r>
      <w:r w:rsidR="00B70975">
        <w:rPr>
          <w:rFonts w:ascii="Times New Roman" w:hAnsi="Times New Roman"/>
          <w:sz w:val="24"/>
          <w:szCs w:val="24"/>
          <w:lang w:val="kk-KZ"/>
        </w:rPr>
        <w:t>Ергазина А.С</w:t>
      </w:r>
      <w:r w:rsidRPr="00663A2D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663A2D" w:rsidRPr="00663A2D" w:rsidRDefault="00B70975" w:rsidP="00663A2D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«____»  _____________2024</w:t>
      </w:r>
      <w:r w:rsidR="00663A2D" w:rsidRPr="00663A2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«  </w:t>
      </w:r>
      <w:r>
        <w:rPr>
          <w:rFonts w:ascii="Times New Roman" w:hAnsi="Times New Roman"/>
          <w:sz w:val="24"/>
          <w:szCs w:val="24"/>
          <w:lang w:val="kk-KZ"/>
        </w:rPr>
        <w:softHyphen/>
      </w:r>
      <w:r>
        <w:rPr>
          <w:rFonts w:ascii="Times New Roman" w:hAnsi="Times New Roman"/>
          <w:sz w:val="24"/>
          <w:szCs w:val="24"/>
          <w:lang w:val="kk-KZ"/>
        </w:rPr>
        <w:softHyphen/>
      </w:r>
      <w:r>
        <w:rPr>
          <w:rFonts w:ascii="Times New Roman" w:hAnsi="Times New Roman"/>
          <w:sz w:val="24"/>
          <w:szCs w:val="24"/>
          <w:lang w:val="kk-KZ"/>
        </w:rPr>
        <w:softHyphen/>
      </w:r>
      <w:r>
        <w:rPr>
          <w:rFonts w:ascii="Times New Roman" w:hAnsi="Times New Roman"/>
          <w:sz w:val="24"/>
          <w:szCs w:val="24"/>
          <w:lang w:val="kk-KZ"/>
        </w:rPr>
        <w:softHyphen/>
        <w:t>____»  _________2024</w:t>
      </w:r>
      <w:r w:rsidR="00663A2D" w:rsidRPr="00663A2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</w:t>
      </w:r>
    </w:p>
    <w:p w:rsidR="00EE2252" w:rsidRPr="00B3709D" w:rsidRDefault="00EE2252" w:rsidP="00663A2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3776" w:rsidRDefault="00463776" w:rsidP="004637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63776" w:rsidRDefault="00463776" w:rsidP="004637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63776" w:rsidRDefault="00463776" w:rsidP="004637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63776" w:rsidRDefault="00463776" w:rsidP="004637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63776" w:rsidRDefault="00463776" w:rsidP="004637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63776" w:rsidRPr="00DB75AE" w:rsidRDefault="00463776" w:rsidP="00463776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B75AE">
        <w:rPr>
          <w:rFonts w:ascii="Times New Roman" w:hAnsi="Times New Roman" w:cs="Times New Roman"/>
          <w:b/>
          <w:sz w:val="36"/>
          <w:szCs w:val="36"/>
          <w:lang w:val="kk-KZ"/>
        </w:rPr>
        <w:t>Ата</w:t>
      </w:r>
      <w:r w:rsidR="00DB75AE" w:rsidRPr="00DB75AE">
        <w:rPr>
          <w:rFonts w:ascii="Times New Roman" w:hAnsi="Times New Roman" w:cs="Times New Roman"/>
          <w:b/>
          <w:sz w:val="36"/>
          <w:szCs w:val="36"/>
          <w:lang w:val="kk-KZ"/>
        </w:rPr>
        <w:t>-</w:t>
      </w:r>
      <w:r w:rsidRPr="00DB75AE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аналарды педагогикалық қолдау бағдарламасының жұмыс</w:t>
      </w:r>
      <w:r w:rsidR="009B2A3C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         </w:t>
      </w:r>
      <w:r w:rsidRPr="00DB75AE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жоспары.</w:t>
      </w:r>
    </w:p>
    <w:p w:rsidR="00DB75AE" w:rsidRDefault="00DB75AE" w:rsidP="004637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75AE" w:rsidRDefault="00DB75AE" w:rsidP="004637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75AE" w:rsidRDefault="00DB75AE" w:rsidP="004637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75AE" w:rsidRDefault="00DB75AE" w:rsidP="004637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D39F3" w:rsidRDefault="00CD39F3" w:rsidP="00CD39F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0975" w:rsidRDefault="00B70975" w:rsidP="00663A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0975" w:rsidRDefault="00B70975" w:rsidP="00663A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0975" w:rsidRDefault="00B70975" w:rsidP="00663A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0975" w:rsidRDefault="00B70975" w:rsidP="00663A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75AE" w:rsidRPr="00B3709D" w:rsidRDefault="00B70975" w:rsidP="00663A2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2024-2025</w:t>
      </w:r>
      <w:r w:rsidR="00DB75AE" w:rsidRPr="00B370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DB75AE" w:rsidRPr="00CD39F3" w:rsidRDefault="009B2A3C" w:rsidP="0046377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39F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Түсінік хат.</w:t>
      </w:r>
    </w:p>
    <w:p w:rsidR="009B2A3C" w:rsidRPr="009003BD" w:rsidRDefault="009B2A3C" w:rsidP="009B2A3C">
      <w:pPr>
        <w:pStyle w:val="a5"/>
        <w:widowControl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03BD">
        <w:rPr>
          <w:rFonts w:ascii="Times New Roman" w:hAnsi="Times New Roman" w:cs="Times New Roman"/>
          <w:sz w:val="24"/>
          <w:szCs w:val="24"/>
          <w:lang w:val="kk-KZ"/>
        </w:rPr>
        <w:t>Кез-келген елдегі жағдайдың шынайы өлшемі – балаларға қаншалықты қамқорлық жасалуы, олардың денсаулығы мен қорғалуы, материалдық әл-ауқаты, білімі және әлеуметтенуі. 2022 жылы Халықаралық балаларды қорғау күніне орайластырылған сөзінде Қазақстан Республикасының Президенті Қ.Ж.Тоқаев мемлекеттік саясаттың балалық шақты қолдауды басты назарда ұстайтынын атап өтті: «... әлемде балалардың бақыты мен күлкісінен маңызды ештеңе жоқ. Өскелең ұрпақтың жан-жақты дамуы үшін қолайлы жағдайлар жасау әрқашан біздің мемлекетіміздің басты міндеттерінің бірі болды» [zakon.kz, 2022].</w:t>
      </w:r>
    </w:p>
    <w:p w:rsidR="009B2A3C" w:rsidRPr="009003BD" w:rsidRDefault="009B2A3C" w:rsidP="009B2A3C">
      <w:pPr>
        <w:pStyle w:val="a5"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03BD">
        <w:rPr>
          <w:rFonts w:ascii="Times New Roman" w:hAnsi="Times New Roman" w:cs="Times New Roman"/>
          <w:sz w:val="24"/>
          <w:szCs w:val="24"/>
          <w:lang w:val="kk-KZ"/>
        </w:rPr>
        <w:t>Отбасы – бұл адамның бүкіл өмірлік циклімен бірге жүретін маңызды топ қана емес, сонымен бірге қоғам мен мемлекеттің тұрақты және орнықты дамуының негізі. Материалдық әл-ауқат қана емес, сонымен қатар адамның жеке бақыты көбінесе отбасындағы өмір сүру жағдайларына байланысты болмақ. Оның әл-ауқаты ұрпақтар арасындағы және отбасындағы қарым-қатынас мәдениетіне тікелей байланысты, демек, бұл - қоғам мен жалпы мемлекеттің әл-ауқаты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003BD">
        <w:rPr>
          <w:rFonts w:ascii="Times New Roman" w:hAnsi="Times New Roman" w:cs="Times New Roman"/>
          <w:sz w:val="24"/>
          <w:szCs w:val="24"/>
          <w:lang w:val="kk-KZ"/>
        </w:rPr>
        <w:t>Әлеуметтік экономикалық жағдайлардың күрделілігіне қарамастан, отбасы балаларды әлеуметтендірудің негізгі институты болып қала береді. Ата-аналардың қазіргі әлеуметтік-экономикалық шындыққа қаншалық бейімделе алатынынан және позитивті ата-ана болу құзыретін қаншалық дамыта алатынынан біздің мемлекетіміздің балалары мен жастарының толыққанды дамуы мен жалпы әл-ауқаты қамтамасыз етілетін болады.</w:t>
      </w:r>
    </w:p>
    <w:p w:rsidR="009B2A3C" w:rsidRPr="009003BD" w:rsidRDefault="009B2A3C" w:rsidP="009B2A3C">
      <w:pPr>
        <w:pStyle w:val="a5"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03BD">
        <w:rPr>
          <w:rFonts w:ascii="Times New Roman" w:hAnsi="Times New Roman" w:cs="Times New Roman"/>
          <w:sz w:val="24"/>
          <w:szCs w:val="24"/>
          <w:lang w:val="kk-KZ"/>
        </w:rPr>
        <w:t>Позитивті ата-ана – достық қарым-қатынасқа негізделген ата-ана стилі, бала мен ересек адамның қолдауы, өзара ынтымақтастығы. Мұндай тәсілдің нәтижесі – орталықтың мақсаттары мен міндеттерінде көрініс табатын біздің қоғамның басты байлығы ретінде балалардың әл-ауқатын қамтамасыз ету.</w:t>
      </w:r>
    </w:p>
    <w:p w:rsidR="009B2A3C" w:rsidRPr="009003BD" w:rsidRDefault="009B2A3C" w:rsidP="009B2A3C">
      <w:pPr>
        <w:pStyle w:val="a5"/>
        <w:widowControl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003B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Педагогикалық қолдау орталығының мақсаты:</w:t>
      </w:r>
      <w:r w:rsidRPr="009003B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балалардың әл-ауқатын қамтамасыз етуде мемлекеттік орта білім беру ұйымдары мен ата-аналар арасындағы тиімді өзара іс-қимыл үшін жағдайларды қамтамасыз ету.</w:t>
      </w:r>
    </w:p>
    <w:p w:rsidR="009B2A3C" w:rsidRPr="009003BD" w:rsidRDefault="009B2A3C" w:rsidP="009B2A3C">
      <w:pPr>
        <w:pStyle w:val="a5"/>
        <w:widowControl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003B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Ата-аналарды педагогикалық қолдау орталығының міндеттері:</w:t>
      </w:r>
    </w:p>
    <w:p w:rsidR="009B2A3C" w:rsidRPr="009003BD" w:rsidRDefault="009B2A3C" w:rsidP="009B2A3C">
      <w:pPr>
        <w:pStyle w:val="a5"/>
        <w:widowControl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003BD">
        <w:rPr>
          <w:rFonts w:ascii="Times New Roman" w:hAnsi="Times New Roman" w:cs="Times New Roman"/>
          <w:color w:val="000000"/>
          <w:sz w:val="24"/>
          <w:szCs w:val="24"/>
          <w:lang w:val="kk-KZ"/>
        </w:rPr>
        <w:t>1) балалардың әл-ауқатын қамтамасыз ету үшін ата-аналардың педагогикалық мәдениетін, психологиялық-педагогикалық және әлеуметтік құзыреттерін дамытуға бағытталған ата-аналарға жүйелі педагогикалық қолдау көрсетуді ұйымдастыру;</w:t>
      </w:r>
    </w:p>
    <w:p w:rsidR="009B2A3C" w:rsidRPr="009003BD" w:rsidRDefault="009B2A3C" w:rsidP="009B2A3C">
      <w:pPr>
        <w:pStyle w:val="a5"/>
        <w:widowControl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003B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2) білім беру ұйымы мен отбасы арасындағы балаларды тәрбиелеу мен дамытудағы өзара іс-қимылды нығайту; </w:t>
      </w:r>
    </w:p>
    <w:p w:rsidR="009B2A3C" w:rsidRPr="009003BD" w:rsidRDefault="009B2A3C" w:rsidP="009B2A3C">
      <w:pPr>
        <w:pStyle w:val="a5"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03BD">
        <w:rPr>
          <w:rFonts w:ascii="Times New Roman" w:hAnsi="Times New Roman" w:cs="Times New Roman"/>
          <w:color w:val="000000"/>
          <w:sz w:val="24"/>
          <w:szCs w:val="24"/>
          <w:lang w:val="kk-KZ"/>
        </w:rPr>
        <w:t>3) отбасылық тәрбие процесінде балалардың әл-ауқатын қамтамасыз ету бойынша ата-аналардың уәждемесін арттыру.</w:t>
      </w:r>
    </w:p>
    <w:p w:rsidR="009B2A3C" w:rsidRPr="009003BD" w:rsidRDefault="009B2A3C" w:rsidP="009B2A3C">
      <w:pPr>
        <w:pStyle w:val="a5"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03BD">
        <w:rPr>
          <w:rFonts w:ascii="Times New Roman" w:hAnsi="Times New Roman" w:cs="Times New Roman"/>
          <w:sz w:val="24"/>
          <w:szCs w:val="24"/>
          <w:lang w:val="kk-KZ"/>
        </w:rPr>
        <w:t xml:space="preserve">Бұл ретте баланың әл-ауқаты оның физикалық және психикалық денсаулығын қолдауға және жақсартуға, сапалы білім берумен, даму мүмкіндіктерімен, қауіпсіздігімен және басқа да жағдайлармен қамтамасыз етуге бағытталған факторлардың жиынтық әсері кезінде қалыптасқан жағдай ретінде қарастырылады. </w:t>
      </w:r>
    </w:p>
    <w:p w:rsidR="009B2A3C" w:rsidRPr="009003BD" w:rsidRDefault="009B2A3C" w:rsidP="009B2A3C">
      <w:pPr>
        <w:pStyle w:val="a5"/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03BD">
        <w:rPr>
          <w:rFonts w:ascii="Times New Roman" w:hAnsi="Times New Roman" w:cs="Times New Roman"/>
          <w:b/>
          <w:sz w:val="24"/>
          <w:szCs w:val="24"/>
          <w:lang w:val="kk-KZ"/>
        </w:rPr>
        <w:t>Орталық қызметінің принциптері:</w:t>
      </w:r>
    </w:p>
    <w:p w:rsidR="009B2A3C" w:rsidRPr="009003BD" w:rsidRDefault="009B2A3C" w:rsidP="009B2A3C">
      <w:pPr>
        <w:pStyle w:val="a5"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03BD">
        <w:rPr>
          <w:rFonts w:ascii="Times New Roman" w:hAnsi="Times New Roman" w:cs="Times New Roman"/>
          <w:sz w:val="24"/>
          <w:szCs w:val="24"/>
          <w:lang w:val="kk-KZ"/>
        </w:rPr>
        <w:t>● Ұлттық мәдениет, құндылықтар мен дәстүрлердің сабақтастығы;</w:t>
      </w:r>
    </w:p>
    <w:p w:rsidR="009B2A3C" w:rsidRPr="009003BD" w:rsidRDefault="009B2A3C" w:rsidP="009B2A3C">
      <w:pPr>
        <w:pStyle w:val="a5"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03BD">
        <w:rPr>
          <w:rFonts w:ascii="Times New Roman" w:hAnsi="Times New Roman" w:cs="Times New Roman"/>
          <w:sz w:val="24"/>
          <w:szCs w:val="24"/>
          <w:lang w:val="kk-KZ"/>
        </w:rPr>
        <w:t>●Үдерістің гуманистік бағыттылығы;</w:t>
      </w:r>
    </w:p>
    <w:p w:rsidR="009B2A3C" w:rsidRPr="009003BD" w:rsidRDefault="00CD39F3" w:rsidP="00CD39F3">
      <w:pPr>
        <w:pStyle w:val="a5"/>
        <w:widowControl w:val="0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663A2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2A3C" w:rsidRPr="009003BD">
        <w:rPr>
          <w:rFonts w:ascii="Times New Roman" w:hAnsi="Times New Roman" w:cs="Times New Roman"/>
          <w:sz w:val="24"/>
          <w:szCs w:val="24"/>
          <w:lang w:val="kk-KZ"/>
        </w:rPr>
        <w:t>● Ата-аналарға дифференциалды және жекелей қолдау көрсету;</w:t>
      </w:r>
    </w:p>
    <w:p w:rsidR="009B2A3C" w:rsidRPr="009003BD" w:rsidRDefault="009B2A3C" w:rsidP="009B2A3C">
      <w:pPr>
        <w:pStyle w:val="a5"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03BD">
        <w:rPr>
          <w:rFonts w:ascii="Times New Roman" w:hAnsi="Times New Roman" w:cs="Times New Roman"/>
          <w:sz w:val="24"/>
          <w:szCs w:val="24"/>
          <w:lang w:val="kk-KZ"/>
        </w:rPr>
        <w:t>● Заманауи ғылым мен тәжірибенің озық үлгілерін пайдалану;</w:t>
      </w:r>
    </w:p>
    <w:p w:rsidR="009B2A3C" w:rsidRPr="009003BD" w:rsidRDefault="009B2A3C" w:rsidP="009B2A3C">
      <w:pPr>
        <w:pStyle w:val="a5"/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03BD">
        <w:rPr>
          <w:rFonts w:ascii="Times New Roman" w:hAnsi="Times New Roman" w:cs="Times New Roman"/>
          <w:sz w:val="24"/>
          <w:szCs w:val="24"/>
          <w:lang w:val="kk-KZ"/>
        </w:rPr>
        <w:t>● Әлеуметтік серіктестікке басымдық беру, ресурстық ұйымдар мен білікті сарапшыларды тарту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B75AE" w:rsidRDefault="00DB75AE" w:rsidP="009B2A3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75AE" w:rsidRDefault="00DB75AE" w:rsidP="0046377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70975" w:rsidRDefault="009B2A3C" w:rsidP="009B2A3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003B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B2A3C" w:rsidRDefault="009B2A3C" w:rsidP="009B2A3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003B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АТА-АНАЛАРДЫ ПЕДАГОГИКАЛЫҚ ҚОЛДАУ БАҒДАРЛАМАСЫ</w:t>
      </w:r>
    </w:p>
    <w:p w:rsidR="009B2A3C" w:rsidRPr="009003BD" w:rsidRDefault="009B2A3C" w:rsidP="00CD39F3">
      <w:pPr>
        <w:widowControl w:val="0"/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9"/>
        <w:tblW w:w="16302" w:type="dxa"/>
        <w:tblInd w:w="-318" w:type="dxa"/>
        <w:tblLayout w:type="fixed"/>
        <w:tblLook w:val="04A0"/>
      </w:tblPr>
      <w:tblGrid>
        <w:gridCol w:w="848"/>
        <w:gridCol w:w="2693"/>
        <w:gridCol w:w="8367"/>
        <w:gridCol w:w="1701"/>
        <w:gridCol w:w="2693"/>
      </w:tblGrid>
      <w:tr w:rsidR="00CD39F3" w:rsidRPr="009003BD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F3" w:rsidRPr="009003BD" w:rsidRDefault="00CD39F3" w:rsidP="003C68B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F3" w:rsidRPr="009003BD" w:rsidRDefault="00CD39F3" w:rsidP="003C68B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F3" w:rsidRPr="009003BD" w:rsidRDefault="00CD39F3" w:rsidP="003C68B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Pr="009003BD" w:rsidRDefault="00040C39" w:rsidP="00CD39F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Pr="009003BD" w:rsidRDefault="00CD39F3" w:rsidP="00CD39F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CD39F3" w:rsidRPr="00CD39F3" w:rsidTr="006A4797">
        <w:trPr>
          <w:trHeight w:val="700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Pr="009003BD" w:rsidRDefault="00CD39F3" w:rsidP="003C68B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D39F3" w:rsidRPr="009003BD" w:rsidRDefault="00CD39F3" w:rsidP="003C68B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 CЫНЫП ОҚУШЫЛАРЫНЫҢ АТА-АНАЛАРЫН ПЕДАГОГИКАЛЫҚ ҚОЛДАУ БАҒДАРЛАМАСЫ</w:t>
            </w:r>
          </w:p>
          <w:p w:rsidR="00CD39F3" w:rsidRDefault="00CD39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D39F3" w:rsidRDefault="00CD39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D39F3" w:rsidRPr="009003BD" w:rsidRDefault="00CD39F3" w:rsidP="00CD39F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CD39F3" w:rsidRPr="006A4797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Pr="009003BD" w:rsidRDefault="00CD39F3" w:rsidP="009B2A3C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Pr="009003BD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Отбасы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бақыт бесігі </w:t>
            </w:r>
          </w:p>
          <w:p w:rsidR="00CD39F3" w:rsidRPr="009003BD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D39F3" w:rsidRPr="009003BD" w:rsidRDefault="00B70975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Уақытты тиімді пайдалану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Балалардың әл-ауқаты оның бақытты өмірінің негізі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Ата-ананың баланың әл-ауқатына жауапкершілігі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B70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балалардың уақытты тиімді пайдалануы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Отбасында жағымды психологиялық ахуал қалыптастыру: ата-ананың балаға назар аударуы, қолдау, позитивті қарым-қатынас, өзара түсіністік, сенімге құрылған қарым-қатынас </w:t>
            </w:r>
          </w:p>
          <w:p w:rsidR="00CD39F3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Жалпыадамзаттық және ұлттық құндылықтарға негізделген отбасылық тәрбие әдістері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Default="00B70975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ДТІЖО-  Ергазина  А.С</w:t>
            </w:r>
          </w:p>
          <w:p w:rsidR="00040C39" w:rsidRDefault="00040C39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E5390F" w:rsidRDefault="00957A39" w:rsidP="00040C39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  <w:r w:rsidR="00E539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B70975" w:rsidRDefault="00957A39" w:rsidP="00B70975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  <w:r w:rsidR="00B70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70975" w:rsidRDefault="00B70975" w:rsidP="00B70975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  <w:p w:rsidR="00B70975" w:rsidRDefault="00B70975" w:rsidP="00B70975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Тұрғынова Қ.Н.</w:t>
            </w:r>
          </w:p>
          <w:p w:rsidR="00957A39" w:rsidRPr="00040C39" w:rsidRDefault="00957A39" w:rsidP="00C34AD5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39F3" w:rsidRPr="00B70975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Pr="009003BD" w:rsidRDefault="00CD39F3" w:rsidP="009B2A3C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Білімдіге дүние</w:t>
            </w:r>
          </w:p>
          <w:p w:rsidR="00CD39F3" w:rsidRPr="009003BD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жарық.</w:t>
            </w:r>
          </w:p>
          <w:p w:rsidR="00CD39F3" w:rsidRPr="009003BD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D39F3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Таным қуанышы: баланың қызыға</w:t>
            </w:r>
          </w:p>
          <w:p w:rsidR="00CD39F3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оқуына қалай</w:t>
            </w:r>
          </w:p>
          <w:p w:rsidR="00CD39F3" w:rsidRPr="009003BD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көмектесеміз?</w:t>
            </w:r>
          </w:p>
          <w:p w:rsidR="00CD39F3" w:rsidRPr="009003BD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Баланың жеке басын дамытудағы мектепке бейімделуінің маңызы 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Баланың танымдық қабілеттерінің даму деңгейін және мектепке бейімделуін диагностикалау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Баланың есте сақтау қабілетін, зейінін, ойлауын және қарым-қатынас жасау дағдыларын ұлттық мәдениет негізінде дамыту әдістері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Үй тапсырмасы: көмектесеміз бе әлде...</w:t>
            </w:r>
          </w:p>
          <w:p w:rsidR="00CD39F3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Балалардың оқуға қызығушылығын арттыру үшін отбасы мен мектептің өзара әрекеті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43" w:rsidRDefault="00B03843" w:rsidP="00B03843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ДТІЖО-  </w:t>
            </w:r>
            <w:r w:rsidR="00B70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Ергазина  А.С</w:t>
            </w:r>
          </w:p>
          <w:p w:rsidR="00B03843" w:rsidRDefault="00B03843" w:rsidP="00B03843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E5390F" w:rsidRDefault="00B03843" w:rsidP="00E5390F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E539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="00E539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CD39F3" w:rsidRDefault="00B03843" w:rsidP="00E5390F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B70975" w:rsidRDefault="00B70975" w:rsidP="00B70975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  <w:p w:rsidR="00B70975" w:rsidRPr="00F1034A" w:rsidRDefault="00F1034A" w:rsidP="00E5390F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Г. П.</w:t>
            </w:r>
          </w:p>
        </w:tc>
      </w:tr>
      <w:tr w:rsidR="00CD39F3" w:rsidRPr="006A4797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Pr="009003BD" w:rsidRDefault="00CD39F3" w:rsidP="009B2A3C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Әрбір бала – жарық</w:t>
            </w:r>
          </w:p>
          <w:p w:rsidR="00CD39F3" w:rsidRPr="009003BD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жұлдыз</w:t>
            </w:r>
          </w:p>
          <w:p w:rsidR="00CD39F3" w:rsidRPr="009003BD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D39F3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 баланың</w:t>
            </w:r>
          </w:p>
          <w:p w:rsidR="00CD39F3" w:rsidRPr="009003BD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ерекшелігін қалай ашамыз?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Баланың ерік-жігері мен мінезін ұлттық құндылықтар арқылы тәрбиелеу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Баланың оқуына, мінез-құлқына және жасауына қарым-қатынас жасауына темпераменттің әсері. Ауру қалса да, әдет қалмайды. 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Баланың даралығын темпераментіне сәйкес қалай ашуға болады?</w:t>
            </w:r>
          </w:p>
          <w:p w:rsidR="00CD39F3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Әр баланың бірегейлігін ашудағы отбасы мен мектептің өзара әрекеті.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Default="00CD3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39F3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Default="00E5390F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ДТІЖО- </w:t>
            </w:r>
            <w:r w:rsidR="00F10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Ергазина  А.С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5390F" w:rsidRDefault="00E5390F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E5390F" w:rsidRDefault="00E5390F" w:rsidP="00E5390F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CD39F3" w:rsidRDefault="00E5390F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F1034A" w:rsidRDefault="00F1034A" w:rsidP="00F1034A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  <w:p w:rsidR="00F1034A" w:rsidRPr="009003BD" w:rsidRDefault="00F1034A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Талдыкбаева А.С.</w:t>
            </w:r>
          </w:p>
        </w:tc>
      </w:tr>
      <w:tr w:rsidR="00E5390F" w:rsidRPr="006A4797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Pr="009003BD" w:rsidRDefault="00E5390F" w:rsidP="009B2A3C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Баланы жастан...</w:t>
            </w:r>
          </w:p>
          <w:p w:rsidR="00E5390F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Бала бойындағы </w:t>
            </w:r>
          </w:p>
          <w:p w:rsidR="00E5390F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тапқырлық пен</w:t>
            </w:r>
          </w:p>
          <w:p w:rsidR="00E5390F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эрудицияны қалай</w:t>
            </w: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дамытуға болады?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Ойындар – баланы дамытудың негізгі құралы.</w:t>
            </w:r>
          </w:p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Интеллектуалды ойындар және олардың бала бойындағы тапқырлық пен эрудицияны дамытуға әсері.</w:t>
            </w:r>
          </w:p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Балалар мен ата-аналарға арналған ұлттық және отбасылық интеллектуалдық ойындар.</w:t>
            </w:r>
          </w:p>
          <w:p w:rsidR="00E5390F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Баланың тапқырлығы мен эрудициясын дамытуда отбасы мен мектептің өзара әрекеті.</w:t>
            </w:r>
          </w:p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Желтоқсан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Default="00E5390F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ДТІЖО- </w:t>
            </w:r>
            <w:r w:rsidR="00F10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Ергазина  А.С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5390F" w:rsidRDefault="00E5390F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E5390F" w:rsidRDefault="00E5390F" w:rsidP="00E5390F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 педагог-</w:t>
            </w:r>
          </w:p>
          <w:p w:rsidR="00E5390F" w:rsidRDefault="00E5390F" w:rsidP="00E5390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F1034A" w:rsidRDefault="00F1034A" w:rsidP="00F1034A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  <w:p w:rsidR="00F1034A" w:rsidRPr="00F6075B" w:rsidRDefault="00F1034A" w:rsidP="00E5390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Г.К</w:t>
            </w:r>
          </w:p>
        </w:tc>
      </w:tr>
      <w:tr w:rsidR="00E5390F" w:rsidRPr="006A4797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Pr="009003BD" w:rsidRDefault="00E5390F" w:rsidP="009B2A3C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Құмар ойындары – тәуелділік қақпаны</w:t>
            </w: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5390F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компьютерлік ойындарға тәуелділігін қалай жеңуге болады?</w:t>
            </w: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Компьютерлік ойындардың баланың психикасына әсері </w:t>
            </w:r>
          </w:p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Интернетті пайдалану режимін сақтау</w:t>
            </w:r>
          </w:p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Жақсыдан үйрен, жаманнан жирен. Баланы ойынға тәуелділіктен қалай қорғауға болады?</w:t>
            </w:r>
          </w:p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Компьютерлік ойындарға балама ретінде: спорт, белсенді ойындар, шығармашылық, оқу, серуендеу, театр және т.б.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Pr="009003BD" w:rsidRDefault="00E5390F" w:rsidP="00E5390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Default="00E5390F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ДТІЖО-</w:t>
            </w:r>
            <w:r w:rsidR="00F10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Ергазина  А.С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E5390F" w:rsidRDefault="00E5390F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E5390F" w:rsidRDefault="00E5390F" w:rsidP="00E5390F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E5390F" w:rsidRDefault="00E5390F" w:rsidP="00E5390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F1034A" w:rsidRDefault="00F1034A" w:rsidP="00F1034A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  <w:p w:rsidR="00F1034A" w:rsidRPr="00C34AD5" w:rsidRDefault="00C34AD5" w:rsidP="00E5390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4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Кусейнова Б.Ж.</w:t>
            </w:r>
          </w:p>
        </w:tc>
      </w:tr>
      <w:tr w:rsidR="00E5390F" w:rsidRPr="00B70975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Pr="009003BD" w:rsidRDefault="00E5390F" w:rsidP="009B2A3C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Сенім арту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жетістік кепілі</w:t>
            </w: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5390F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Қиын жағдайда </w:t>
            </w: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баланы қалай қолдау керек?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 өміріндегі қиындықтар</w:t>
            </w:r>
          </w:p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Агрессия, өтірік айту, ашулану және басқа қиын жағдайлардағы баланың сезімі. Әдепті бала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арлы бала, әдепсіз бала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сорлы бала</w:t>
            </w:r>
          </w:p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Қиын жағдайға қалған балаға түсіністікпен қарау</w:t>
            </w:r>
          </w:p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Қиын жағдайға қалған баланы қолдаудың тиімді жолдары</w:t>
            </w:r>
          </w:p>
          <w:p w:rsidR="00E5390F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Жағдайды шешуде баланың күшті жақтарына сүйену</w:t>
            </w:r>
          </w:p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Default="00E5390F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ДТІЖО- </w:t>
            </w:r>
            <w:r w:rsidR="00C34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Ергазина  А.С  </w:t>
            </w:r>
          </w:p>
          <w:p w:rsidR="00E5390F" w:rsidRDefault="00E5390F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E5390F" w:rsidRDefault="00E5390F" w:rsidP="00E5390F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C34AD5" w:rsidRDefault="00E5390F" w:rsidP="00C34AD5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  <w:r w:rsidR="00C34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34AD5" w:rsidRDefault="00C34AD5" w:rsidP="00C34AD5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  <w:p w:rsidR="00C34AD5" w:rsidRDefault="00C34AD5" w:rsidP="00C34AD5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Уристемқызы Ж</w:t>
            </w:r>
          </w:p>
          <w:p w:rsidR="00C34AD5" w:rsidRPr="001C5D3E" w:rsidRDefault="00C34AD5" w:rsidP="00E5390F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39F3" w:rsidRPr="00B70975" w:rsidTr="006A4797">
        <w:trPr>
          <w:trHeight w:val="19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Pr="009003BD" w:rsidRDefault="00CD39F3" w:rsidP="009B2A3C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Pr="009003BD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Әкені көріп ұл өсер, шешені көріп қыз өсер</w:t>
            </w:r>
          </w:p>
          <w:p w:rsidR="00CD39F3" w:rsidRPr="009003BD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Отбасында уақытты бірге өткізудің пайдасы. 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Ата-ананың күнделікті өмірде үлгі болатын маңызды қасиеттері.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Балаға жақсы әдеттерді үйрету.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Уәдесін орындау – ата-ананың ең басты қағидасы.</w:t>
            </w:r>
          </w:p>
          <w:p w:rsidR="00CD39F3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Балапан ұядан не көрсе, ұшқанда соны іледі.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Default="00E539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CD39F3" w:rsidRDefault="00CD3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39F3" w:rsidRDefault="00CD3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39F3" w:rsidRDefault="00CD3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Default="00E5390F" w:rsidP="00E5390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ДТІЖО- </w:t>
            </w:r>
            <w:r w:rsidR="00C34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Ергазина  А.С  </w:t>
            </w:r>
          </w:p>
          <w:p w:rsidR="00E5390F" w:rsidRDefault="00E5390F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E5390F" w:rsidRDefault="00E5390F" w:rsidP="00E5390F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CD39F3" w:rsidRDefault="00E5390F" w:rsidP="00E539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C34AD5" w:rsidRDefault="00C34AD5" w:rsidP="00C34AD5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  <w:p w:rsidR="00C34AD5" w:rsidRDefault="00C34AD5" w:rsidP="00C34AD5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Уристемқызы Ж</w:t>
            </w:r>
          </w:p>
          <w:p w:rsidR="00CD39F3" w:rsidRDefault="00CD3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39F3" w:rsidRDefault="00CD3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39F3" w:rsidRDefault="00CD3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39F3" w:rsidRPr="009003BD" w:rsidRDefault="00CD39F3" w:rsidP="00CD39F3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39F3" w:rsidRPr="006A4797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Pr="004B74A1" w:rsidRDefault="00CD39F3" w:rsidP="009B2A3C">
            <w:pPr>
              <w:pStyle w:val="a7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Pr="00D96835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68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Тәліммен өрілген біздің дәстүр</w:t>
            </w:r>
          </w:p>
          <w:p w:rsidR="00CD39F3" w:rsidRPr="00D96835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D39F3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968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Дәстүрлер отбасылық әл ауқаттың негізі </w:t>
            </w:r>
          </w:p>
          <w:p w:rsidR="00CD39F3" w:rsidRPr="009003BD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ретінде</w:t>
            </w:r>
            <w:proofErr w:type="spellEnd"/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Отбасылық дәстүрлердің өзектілігі. Отбасылық дәстүрлер – отбасындағы қарым-қатынасты нығайтудың, сенімнің, сүйіспеншіліктің көрінісі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Тәрбие тәлімнен. Тату үйдің тамағы тәтті. Отбасылық дәстүрлер мен хоббилердің отбасының бірлігіне ықпалы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Отбасылық дәстүрлерді әдетке айналдыру жолдарын үйрету: практикалық әдістер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Мектеп пен ата-аналардың отбасылық дәстүрлерді сақтаудағы өзара байланысы, өзара құрмет және жаңа дәстүрлер қалыптастыру</w:t>
            </w:r>
          </w:p>
          <w:p w:rsidR="00CD39F3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Ұлттық дәстүрлер мен отбасылық дәстүрлердің сабақтастығы</w:t>
            </w:r>
          </w:p>
          <w:p w:rsidR="00CD39F3" w:rsidRPr="009003BD" w:rsidRDefault="00CD39F3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Сәуір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Default="00E5390F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ДТІЖО- </w:t>
            </w:r>
            <w:r w:rsidR="00C34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Ергазина  А.С  </w:t>
            </w:r>
          </w:p>
          <w:p w:rsidR="00E5390F" w:rsidRDefault="00E5390F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Психолог- Искакова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А.С.</w:t>
            </w:r>
          </w:p>
          <w:p w:rsidR="00E5390F" w:rsidRDefault="00E5390F" w:rsidP="00E5390F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C34AD5" w:rsidRDefault="00E5390F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C34AD5" w:rsidRDefault="00C34AD5" w:rsidP="00C34AD5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  <w:p w:rsidR="00C34AD5" w:rsidRDefault="00C34AD5" w:rsidP="00C34AD5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Тұрғынова Қ.Н.</w:t>
            </w:r>
          </w:p>
          <w:p w:rsidR="00CD39F3" w:rsidRPr="00C34AD5" w:rsidRDefault="00CD39F3" w:rsidP="00C34A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39F3" w:rsidRPr="006A4797" w:rsidTr="006A4797">
        <w:trPr>
          <w:trHeight w:val="710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3" w:rsidRPr="009003BD" w:rsidRDefault="00CD39F3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CD39F3" w:rsidRPr="009003BD" w:rsidRDefault="00CD39F3" w:rsidP="003C68B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 СЫНЫП ОҚУШЫЛАРЫНЫҢ АТА-АНАЛАРЫН ПЕДАГОГИКАЛЫҚ ҚОЛДАУ БАҒДАРЛАМАСЫ</w:t>
            </w:r>
          </w:p>
          <w:p w:rsidR="00CD39F3" w:rsidRDefault="00CD3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39F3" w:rsidRDefault="00CD39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39F3" w:rsidRPr="009003BD" w:rsidRDefault="00CD39F3" w:rsidP="00CD39F3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390F" w:rsidRPr="00B70975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Pr="009003BD" w:rsidRDefault="00E5390F" w:rsidP="00CD39F3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F" w:rsidRDefault="00E5390F" w:rsidP="003C68B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003B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Баланың бас</w:t>
            </w: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Pr="009003B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стазы– ата-ана</w:t>
            </w:r>
          </w:p>
          <w:p w:rsidR="00E5390F" w:rsidRDefault="00E5390F" w:rsidP="003C68B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03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Позитивт</w:t>
            </w:r>
            <w:proofErr w:type="spellEnd"/>
            <w:r w:rsidRPr="009003B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тәрбие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Жасөспірімдердің жас және әлеуметтік ерекшеліктері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Ата-ананың бала тәрбиелеудегі міндеті – қателіктерді, кемшіліктерді, ауытқуларды түзету емес, жасөспірімге оң әсер 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Позитивті ата-ананың ерекшеліктері: жағымсыз көңіл-күйден жағымды эмоциялардың басым болуы; жасөспірімнің бойындағы ізгі қасиеттерге назар аудару, күшті және жағымды мінез-құлық қасиеттерін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Позитивті тәрбиенің принциптері мен ережелері. Позитивті тәрбиенің ұлттық бастаулары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90F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Ата-ананың позитивті тәрбие нәтижесіне қанағаттануы және психологиялық саулық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Default="00E5390F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ДТІЖО- </w:t>
            </w:r>
            <w:r w:rsidR="00C34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Ергазина  А.С  </w:t>
            </w:r>
          </w:p>
          <w:p w:rsidR="00E5390F" w:rsidRDefault="00E5390F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E5390F" w:rsidRDefault="00E5390F" w:rsidP="00E5390F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E5390F" w:rsidRDefault="00E5390F" w:rsidP="00E5390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C34AD5" w:rsidRPr="009003BD" w:rsidRDefault="00C34AD5" w:rsidP="00E5390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Уристемкызы Ж</w:t>
            </w:r>
          </w:p>
        </w:tc>
      </w:tr>
      <w:tr w:rsidR="00E5390F" w:rsidRPr="00B70975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Pr="009003BD" w:rsidRDefault="00E5390F" w:rsidP="00CD39F3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Ақыл айтпа, жол көрсет</w:t>
            </w: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Жасөспірімнің бейімделуі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F" w:rsidRPr="009003BD" w:rsidRDefault="00E5390F" w:rsidP="003C68BE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Жасөспірімнің физиологиялық (тұрғыда) бейімделуі, оның іс-әрекетін жақсарту жағдайлары. Ұлттық тамақтану мәдениеті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жасөспірімнің физиологиялық бейімделуінің мүмкіндігі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90F" w:rsidRPr="009003BD" w:rsidRDefault="00E5390F" w:rsidP="003C68BE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Жасөспірімнің әлеуметтік-психологиялық бейімделуі: негізгі қиындықтар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90F" w:rsidRPr="009003BD" w:rsidRDefault="00E5390F" w:rsidP="003C68BE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Өзіңді өзің сыйламасан, өзгеден сый дәметпе. Бейімделу процесіне жасөспірімнің өзін-өзі бағалауының әсері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90F" w:rsidRPr="009003BD" w:rsidRDefault="00E5390F" w:rsidP="003C68BE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Жасөспірімнің отбасындағы қарым-қатынас дағдыларын дамыту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90F" w:rsidRDefault="00E5390F" w:rsidP="003C68BE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 Жасөспірімнің табысты әлеуметтенуіндегі отбасы мен мектептің өзара әрекеттесуі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Default="00E5390F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ДТІЖО- </w:t>
            </w:r>
            <w:r w:rsidR="00C34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Ергазина  А.С  </w:t>
            </w:r>
          </w:p>
          <w:p w:rsidR="00E5390F" w:rsidRDefault="00E5390F" w:rsidP="00E5390F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E5390F" w:rsidRDefault="00E5390F" w:rsidP="00E5390F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E5390F" w:rsidRDefault="00E5390F" w:rsidP="00E5390F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C34AD5" w:rsidRPr="009003BD" w:rsidRDefault="00C34AD5" w:rsidP="00C34AD5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5сынып жетекшісі -Молдашева А.Х.</w:t>
            </w:r>
          </w:p>
        </w:tc>
      </w:tr>
      <w:tr w:rsidR="00E5390F" w:rsidRPr="00B70975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Pr="009003BD" w:rsidRDefault="00E5390F" w:rsidP="00CD39F3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Pr="009003BD" w:rsidRDefault="00E5390F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Балаға үйрету: ақылыңды мейірімге орап бер</w:t>
            </w:r>
          </w:p>
          <w:p w:rsidR="00E5390F" w:rsidRPr="009003BD" w:rsidRDefault="00E5390F" w:rsidP="003C68BE">
            <w:pPr>
              <w:pStyle w:val="a7"/>
              <w:widowControl w:val="0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Мүшел жас. Жасөспірімнің жастық дағдарыстары, олардың көріністерінен шығу жолдары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Ата-аналар мен балалардың ортақ мүдделері – олардың өзара түсіністігінің 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негізі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Жасөспіріммен қалай қарым-қатынас жасау керек, конструктивті келіссөздер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90F" w:rsidRPr="009003BD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Бір күндік ұрыстын қырық күндік қырсығы бар. Жанжал және оларды шешу жолдары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90F" w:rsidRDefault="00E5390F" w:rsidP="003C68BE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Ата-ана мен бала арасындағы эмоционалдық байланысты сақтаудың шарты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кешіре білу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5390F" w:rsidRPr="009003BD" w:rsidRDefault="00E5390F" w:rsidP="003C68BE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Default="00E5390F" w:rsidP="003C6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390F" w:rsidRPr="009003BD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F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ДТІЖО- </w:t>
            </w:r>
            <w:r w:rsidR="00C34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Ергазина  А.С  </w:t>
            </w:r>
          </w:p>
          <w:p w:rsidR="00E5390F" w:rsidRDefault="00E5390F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E5390F" w:rsidRDefault="00E5390F" w:rsidP="003C68BE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Әлеуметтік педагог-</w:t>
            </w:r>
          </w:p>
          <w:p w:rsidR="00E5390F" w:rsidRDefault="00E5390F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C34AD5" w:rsidRPr="009003BD" w:rsidRDefault="00C34AD5" w:rsidP="00C34AD5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жетекшісі – Елемесова А.С.</w:t>
            </w:r>
          </w:p>
        </w:tc>
      </w:tr>
      <w:tr w:rsidR="00D841F6" w:rsidRPr="00B70975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Pr="009003BD" w:rsidRDefault="00D841F6" w:rsidP="00CD39F3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Pr="009003BD" w:rsidRDefault="00D841F6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Бұлақ көрсең, көзін аш. </w:t>
            </w:r>
          </w:p>
          <w:p w:rsidR="00D841F6" w:rsidRPr="009003BD" w:rsidRDefault="00D841F6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Тұлғаның бойындағы шығармашылықты дамыту</w:t>
            </w:r>
          </w:p>
          <w:p w:rsidR="00D841F6" w:rsidRPr="009003BD" w:rsidRDefault="00D841F6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Отбасы жағдайында жасөспірімнің шығармашылық ойлауын дамыту 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Ертегі ойлап табуға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Қазіргі отбасында балалар шығармашылығын дамытудағы ұлттық ойындардың маңызы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Балалармен жүргізілетін шығармашылық әрекеттің тиімділігін арттыру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Шығармашыл тұлғаны дамыту үшін отбасы мен мектептің өзара әрекеттесуі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Pr="009003BD" w:rsidRDefault="00D841F6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Default="00D841F6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ДТІЖО- </w:t>
            </w:r>
            <w:r w:rsidR="00C34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Ергазина  А.С  </w:t>
            </w:r>
          </w:p>
          <w:p w:rsidR="00D841F6" w:rsidRDefault="00D841F6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D841F6" w:rsidRDefault="00D841F6" w:rsidP="003C68BE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D841F6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C34AD5" w:rsidRPr="009003BD" w:rsidRDefault="00C34AD5" w:rsidP="00C34AD5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 – Маханалина Б.Р.</w:t>
            </w:r>
          </w:p>
        </w:tc>
      </w:tr>
      <w:tr w:rsidR="00D841F6" w:rsidRPr="006A4797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Pr="009003BD" w:rsidRDefault="00D841F6" w:rsidP="00CD39F3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F6" w:rsidRPr="009003BD" w:rsidRDefault="00D841F6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Ақпараттан ақ-қараны ажырату өнері.</w:t>
            </w:r>
          </w:p>
          <w:p w:rsidR="00D841F6" w:rsidRDefault="00D841F6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41F6" w:rsidRPr="009003BD" w:rsidRDefault="00D841F6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90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асөспірімнің </w:t>
            </w:r>
            <w:proofErr w:type="spellStart"/>
            <w:r w:rsidRPr="009003BD">
              <w:rPr>
                <w:rFonts w:ascii="Times New Roman" w:hAnsi="Times New Roman" w:cs="Times New Roman"/>
                <w:b/>
                <w:sz w:val="24"/>
                <w:szCs w:val="24"/>
              </w:rPr>
              <w:t>желідегі</w:t>
            </w:r>
            <w:proofErr w:type="spellEnd"/>
            <w:r w:rsidRPr="0090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Интернет және жасөспірімнің желідегі әрекетінің формалары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Жеткіншектердің интернетті пайдалануы: проблемалар, салдары және мүмкіндіктері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Ата-ананың жасөспірімді кибербуллингтен және интернет кеңістігіндегі қауіпті көздерден қорғау алгоритмі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«Болар елдің баласы бірін-бірі батыр дер...» Желідегі жасөспірімнің мінез-құлқына тәрбиенің әсері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Жасөспірімнің ақпараттық қауіпсіздігін қамтамасыз ету бойынша мектеп пен ата-ананың өзара әрекеті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Default="00D841F6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ДТІЖО-</w:t>
            </w:r>
            <w:r w:rsidR="00C17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Ергазина  А.С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841F6" w:rsidRDefault="00D841F6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D841F6" w:rsidRDefault="00D841F6" w:rsidP="003C68BE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D841F6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C171C9" w:rsidRPr="009003BD" w:rsidRDefault="00C171C9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7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C17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 – Укибаева Ш.Д.</w:t>
            </w:r>
          </w:p>
        </w:tc>
      </w:tr>
      <w:tr w:rsidR="00D841F6" w:rsidRPr="00B70975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Pr="009003BD" w:rsidRDefault="00D841F6" w:rsidP="00CD39F3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F6" w:rsidRPr="009003BD" w:rsidRDefault="00D841F6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«Әр нәрсенің өлшемі бар...»</w:t>
            </w:r>
          </w:p>
          <w:p w:rsidR="00D841F6" w:rsidRDefault="00D841F6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41F6" w:rsidRDefault="00D841F6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«Қажеттілік» пен «қалау» арасындағы тепе-теңдікті қалай сақтауға болады</w:t>
            </w:r>
          </w:p>
          <w:p w:rsidR="00D841F6" w:rsidRPr="009003BD" w:rsidRDefault="00D841F6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1.Жасөспірімнің қажеттіліктері мен қалаулары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Жасөспірім бойындағы қиын мінез-құлықтың белгілері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Жағымсыз эмоциялармен жұмыс істеу алгоритмі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Ашу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дұшпан, ақыл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дос. Өзін-өзі реттеу жолдары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Жасөспірімдер арасындағы құқық бұзушылықтың алдын 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Pr="009003BD" w:rsidRDefault="00D841F6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9" w:rsidRDefault="00C171C9" w:rsidP="00C171C9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ДТІЖО- Ергазина  А.С    </w:t>
            </w:r>
          </w:p>
          <w:p w:rsidR="00C171C9" w:rsidRDefault="00C171C9" w:rsidP="00C171C9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C171C9" w:rsidRDefault="00C171C9" w:rsidP="00C171C9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C171C9" w:rsidRDefault="00C171C9" w:rsidP="00C171C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D841F6" w:rsidRPr="009003BD" w:rsidRDefault="00C171C9" w:rsidP="00C171C9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17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 – Андашева Г.Д.</w:t>
            </w:r>
          </w:p>
        </w:tc>
      </w:tr>
      <w:tr w:rsidR="00D841F6" w:rsidRPr="00B70975" w:rsidTr="006A4797">
        <w:trPr>
          <w:trHeight w:val="229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Pr="009003BD" w:rsidRDefault="00D841F6" w:rsidP="00CD39F3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Pr="009003BD" w:rsidRDefault="00D841F6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Жасөспірімдермен қарым</w:t>
            </w:r>
            <w:r w:rsidRPr="009003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 құпиялары</w:t>
            </w:r>
          </w:p>
          <w:p w:rsidR="00D841F6" w:rsidRPr="009003BD" w:rsidRDefault="00D841F6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1.Жасөспірімнің өміріндегі ең маңызды нәрсе – достық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Қазіргі балалардың достығы. Жасөспірім субмәдениеттері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Жасөспірімдер арасындағы қақтығыстар. Қорқыту. Әдепсіз өскен адамнан, тәртіппен өскен тал жақсы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Ата-аналардың мінез-құлық стратегиялары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«Қабылдау», «құрметтеу», «шынайылық» сияқты ұлттық құндылықтар – адамдар арасындағы жағымды қарым-қатынастың негізі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Default="00D841F6" w:rsidP="003C6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D841F6" w:rsidRDefault="00D841F6" w:rsidP="003C6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41F6" w:rsidRDefault="00D841F6" w:rsidP="003C6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41F6" w:rsidRDefault="00D841F6" w:rsidP="003C6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41F6" w:rsidRPr="009003BD" w:rsidRDefault="00D841F6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Default="00D841F6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ДТІЖО-</w:t>
            </w:r>
            <w:r w:rsidR="00C17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Ергазина  А.С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841F6" w:rsidRDefault="00D841F6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D841F6" w:rsidRDefault="00D841F6" w:rsidP="003C68BE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D841F6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C171C9" w:rsidRPr="009003BD" w:rsidRDefault="00C171C9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C17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 – Кенжалина Ж.А.</w:t>
            </w:r>
          </w:p>
        </w:tc>
      </w:tr>
      <w:tr w:rsidR="00D841F6" w:rsidRPr="00B70975" w:rsidTr="006A4797">
        <w:trPr>
          <w:trHeight w:val="5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Pr="009003BD" w:rsidRDefault="00D841F6" w:rsidP="00CD39F3">
            <w:pPr>
              <w:pStyle w:val="a7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Pr="009003BD" w:rsidRDefault="00D841F6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Отбасы құндылығы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сарқылмас қазына</w:t>
            </w:r>
          </w:p>
          <w:p w:rsidR="00D841F6" w:rsidRPr="009003BD" w:rsidRDefault="00D841F6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41F6" w:rsidRPr="009003BD" w:rsidRDefault="00D841F6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отбасы бақытының негізі 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Отбасылық құндылықтарды қолданудың өзектілігі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«Көңіл кең болса, үйдің тарлығы білінбес»: Қонақжайлылық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 құндылықтарының негізі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«Мейірімді ата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Мейірімді бала». Ұлттық құндылықтарды отбасында қалыптастыру және сақтау жолдары. 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Бабалар дәстүрі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ұрпаққа өсиеті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отбасының құндылығы ретінде ұрпақтан-ұрпаққа жалғасып келе жатқан дәстүрлерді талқылау және қолдану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Жасөспірімдер арасында ұлттық құндылықтарды сақтауда мектеп пен ата-ананың өзара әрекетінің маңызы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841F6" w:rsidRPr="009003BD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Pr="009003BD" w:rsidRDefault="00D841F6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Default="00D841F6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ДТІЖО- </w:t>
            </w:r>
            <w:r w:rsidR="00731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Ергазина  А.С      </w:t>
            </w:r>
          </w:p>
          <w:p w:rsidR="00D841F6" w:rsidRDefault="00D841F6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D841F6" w:rsidRDefault="00D841F6" w:rsidP="003C68BE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D841F6" w:rsidRDefault="00D841F6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7312B3" w:rsidRPr="009003BD" w:rsidRDefault="007312B3" w:rsidP="007312B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7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 – Туйтенова Г.Б.</w:t>
            </w:r>
          </w:p>
        </w:tc>
      </w:tr>
      <w:tr w:rsidR="00D841F6" w:rsidRPr="006A4797" w:rsidTr="006A4797">
        <w:trPr>
          <w:trHeight w:val="769"/>
        </w:trPr>
        <w:tc>
          <w:tcPr>
            <w:tcW w:w="1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F6" w:rsidRPr="009003BD" w:rsidRDefault="00D841F6" w:rsidP="003C68B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841F6" w:rsidRPr="009003BD" w:rsidRDefault="00D841F6" w:rsidP="003C68BE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 СЫНЫП ОҚУШЫЛАРЫНЫҢ АТА-АНАЛАРЫН ПЕДАГОГИКАЛЫҚ ҚОЛДАУ БАҒДАРЛАМАСЫ</w:t>
            </w:r>
          </w:p>
          <w:p w:rsidR="00D841F6" w:rsidRDefault="00D84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41F6" w:rsidRDefault="00D84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41F6" w:rsidRPr="009003BD" w:rsidRDefault="00D841F6" w:rsidP="00CD39F3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709D" w:rsidRPr="00B70975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Default="00B3709D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Боламын деген</w:t>
            </w:r>
          </w:p>
          <w:p w:rsidR="00B3709D" w:rsidRDefault="00B3709D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баланың бетін</w:t>
            </w:r>
          </w:p>
          <w:p w:rsidR="00B3709D" w:rsidRPr="009003BD" w:rsidRDefault="00B3709D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қақпа, белін бу...</w:t>
            </w:r>
          </w:p>
          <w:p w:rsidR="00B3709D" w:rsidRPr="009003BD" w:rsidRDefault="00B3709D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Жоғарғы сынып оқушыларының жас және әлеуметтік ерекшеліктері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Позитивті ата-ана тәрбиесі – жоғары сынып оқушысының өз болашағын өз бетінше құруға қалауы мен қабілетін қолдау 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дамуының негізі – өз бетінше әрекет ету</w:t>
            </w:r>
          </w:p>
          <w:p w:rsidR="00B3709D" w:rsidRDefault="00B3709D" w:rsidP="00CD39F3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этика негізінде заман талабына сай өзін-өзі тәрбиелеу әдістері</w:t>
            </w:r>
          </w:p>
          <w:p w:rsidR="00B3709D" w:rsidRPr="00521E8E" w:rsidRDefault="00B3709D" w:rsidP="003C68BE">
            <w:pPr>
              <w:widowControl w:val="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Default="00B3709D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ДТІЖО-</w:t>
            </w:r>
            <w:r w:rsidR="00731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Ергазина  А.С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B3709D" w:rsidRDefault="00B3709D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B3709D" w:rsidRDefault="00B3709D" w:rsidP="003C68BE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B3709D" w:rsidRDefault="00B3709D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7312B3" w:rsidRPr="007312B3" w:rsidRDefault="007312B3" w:rsidP="0059624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 сынып жетекшісі- Ергазин А. С.</w:t>
            </w:r>
          </w:p>
        </w:tc>
      </w:tr>
      <w:tr w:rsidR="00B3709D" w:rsidRPr="006A4797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мінез – баға жетпес байлық</w:t>
            </w:r>
          </w:p>
          <w:p w:rsidR="00B3709D" w:rsidRPr="009003BD" w:rsidRDefault="00B3709D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 интеллект және оның адам өміріне әсері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 интеллекттің құрылымдық компоненттері: өзін-өзі тану, өзін-өзі реттеу, эмпатия, қарым-қатынас жасау, (шешім қабылдау)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Күйзеліс кезіндегі мінез-құлық алгоритмдері мен тиімді тәсілдер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Өсіп келе жатқан балалармен қарым-қатынас мәдениеті</w:t>
            </w:r>
          </w:p>
          <w:p w:rsidR="00B3709D" w:rsidRPr="00521E8E" w:rsidRDefault="00B3709D" w:rsidP="00CD39F3">
            <w:pPr>
              <w:pStyle w:val="a7"/>
              <w:widowControl w:val="0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Сезім көрінісіндегі ұлттық ерекшеліктер</w:t>
            </w:r>
          </w:p>
          <w:p w:rsidR="00B3709D" w:rsidRPr="00521E8E" w:rsidRDefault="00B3709D" w:rsidP="003C68BE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Default="00B3709D" w:rsidP="00D841F6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ДТІЖО- </w:t>
            </w:r>
            <w:r w:rsidR="00731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Ергазина  А.С        </w:t>
            </w:r>
          </w:p>
          <w:p w:rsidR="00B3709D" w:rsidRDefault="00B3709D" w:rsidP="00D841F6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B3709D" w:rsidRDefault="00B3709D" w:rsidP="00D841F6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B3709D" w:rsidRDefault="00B3709D" w:rsidP="00D841F6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7312B3" w:rsidRPr="00521E8E" w:rsidRDefault="007312B3" w:rsidP="00596240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10ә сынып жетекшісі- Қуанышқызы А.</w:t>
            </w:r>
          </w:p>
        </w:tc>
      </w:tr>
      <w:tr w:rsidR="00B3709D" w:rsidRPr="00B70975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7312B3" w:rsidRDefault="00B3709D" w:rsidP="00CD39F3">
            <w:pPr>
              <w:pStyle w:val="a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Default="00B3709D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Сен жанбасаң</w:t>
            </w:r>
          </w:p>
          <w:p w:rsidR="00B3709D" w:rsidRPr="009003BD" w:rsidRDefault="00B3709D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лапылдап...  </w:t>
            </w:r>
          </w:p>
          <w:p w:rsidR="00B3709D" w:rsidRPr="009003BD" w:rsidRDefault="00B3709D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9D" w:rsidRPr="009003BD" w:rsidRDefault="00B3709D" w:rsidP="003C68BE">
            <w:pPr>
              <w:pStyle w:val="a7"/>
              <w:widowControl w:val="0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9D" w:rsidRPr="009003BD" w:rsidRDefault="00B3709D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жүзеге асырудың негізі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Темперамент, қабілет, мінездің ерекшеліктерін ашу – өзін көрсетудің кілті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Ұлы жол үйіңнің табалдырығынан басталады.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Балаңызға мамандық пен кәсіп түрлерін таңдауда қалай көмектесуге болады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сынып оқушысының болашағын анықтауына кедергі болатын қиындықтар</w:t>
            </w:r>
          </w:p>
          <w:p w:rsidR="00B3709D" w:rsidRDefault="00B3709D" w:rsidP="00CD39F3">
            <w:pPr>
              <w:pStyle w:val="a7"/>
              <w:widowControl w:val="0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Бойыңдағы бейімділікті дәл табу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өмірдегі бақыт пен табыстың негізі</w:t>
            </w:r>
          </w:p>
          <w:p w:rsidR="00B3709D" w:rsidRPr="00521E8E" w:rsidRDefault="00B3709D" w:rsidP="003C68BE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Default="00B3709D" w:rsidP="003C6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9D" w:rsidRPr="009003BD" w:rsidRDefault="00B3709D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Default="00B3709D" w:rsidP="00D841F6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ДТІЖО- </w:t>
            </w:r>
            <w:r w:rsidR="00731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Ергазина  А.С        </w:t>
            </w:r>
          </w:p>
          <w:p w:rsidR="00B3709D" w:rsidRDefault="00B3709D" w:rsidP="00D841F6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B3709D" w:rsidRDefault="00B3709D" w:rsidP="00D841F6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B3709D" w:rsidRDefault="00B3709D" w:rsidP="00D841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7312B3" w:rsidRPr="007312B3" w:rsidRDefault="007312B3" w:rsidP="007312B3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11сынып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B3709D" w:rsidRPr="00B70975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3C68BE">
            <w:pPr>
              <w:pStyle w:val="a7"/>
              <w:widowControl w:val="0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Құмарлыққа бой алдыру </w:t>
            </w:r>
            <w:r w:rsidRPr="0090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9003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тәуелділік құрдымы</w:t>
            </w:r>
          </w:p>
          <w:p w:rsidR="00B3709D" w:rsidRPr="009003BD" w:rsidRDefault="00B3709D" w:rsidP="003C68BE">
            <w:pPr>
              <w:pStyle w:val="a7"/>
              <w:widowControl w:val="0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9D" w:rsidRPr="009003BD" w:rsidRDefault="00B3709D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Тәуелділік түрлері (тамақ, алкоголь, есірткі, химиялық заттар, вейп, құмар ойындар және т.б.)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бойындағы тәуелділіктің белгілері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Сынықтан өзгенің бәрі жұғады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Тәуелділіктің алдын алу шаралары</w:t>
            </w:r>
          </w:p>
          <w:p w:rsidR="00B3709D" w:rsidRDefault="00B3709D" w:rsidP="00CD39F3">
            <w:pPr>
              <w:pStyle w:val="a7"/>
              <w:widowControl w:val="0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Тәуелділіктің алдын алуда отбасы мен мектептің өзара әрекеттесуі</w:t>
            </w:r>
          </w:p>
          <w:p w:rsidR="00B3709D" w:rsidRPr="00F41DB8" w:rsidRDefault="00B3709D" w:rsidP="003C68BE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Default="00B3709D" w:rsidP="00D841F6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ДТІЖО- </w:t>
            </w:r>
            <w:r w:rsidR="00731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Ергазина  А.С        </w:t>
            </w:r>
          </w:p>
          <w:p w:rsidR="00B3709D" w:rsidRDefault="00B3709D" w:rsidP="00D841F6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B3709D" w:rsidRDefault="00B3709D" w:rsidP="00D841F6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B3709D" w:rsidRDefault="00B3709D" w:rsidP="00D841F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7312B3" w:rsidRPr="00DD7C70" w:rsidRDefault="00596240" w:rsidP="0059624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 сынып жетекшісі- Ергазин А. С.</w:t>
            </w:r>
          </w:p>
        </w:tc>
      </w:tr>
      <w:tr w:rsidR="00B3709D" w:rsidRPr="006A4797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Жақсыдан қашпа, жаманға баспа...</w:t>
            </w:r>
          </w:p>
          <w:p w:rsidR="00B3709D" w:rsidRPr="009003BD" w:rsidRDefault="00B3709D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Жоғарғы сынып оқушыларыныңы и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қауіпсіздігі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Жоғарғы сынып </w:t>
            </w:r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оқушыларын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</w:t>
            </w:r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ойынға тәуелділігін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диагностикалау</w:t>
            </w:r>
            <w:proofErr w:type="spellEnd"/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Жоғарғы сынып </w:t>
            </w:r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оқушыларының әлеуметтік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желілер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интернетке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тәуелді мінез-құлқы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Интернетке тәуелділіктің алдын алу шаралары</w:t>
            </w:r>
          </w:p>
          <w:p w:rsidR="00B3709D" w:rsidRPr="00F41DB8" w:rsidRDefault="00B3709D" w:rsidP="00CD39F3">
            <w:pPr>
              <w:pStyle w:val="a7"/>
              <w:widowControl w:val="0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Әлеуметтік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желілер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мен интернет кеңі</w:t>
            </w:r>
            <w:proofErr w:type="gram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ігіне тәуелділіктің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мен мектептің өзара әрекеті</w:t>
            </w:r>
          </w:p>
          <w:p w:rsidR="00B3709D" w:rsidRPr="00F41DB8" w:rsidRDefault="00B3709D" w:rsidP="003C68BE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3C68B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Default="00B3709D" w:rsidP="00D841F6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ДТІЖО-</w:t>
            </w:r>
            <w:r w:rsidR="0059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Ергазина  А.С        </w:t>
            </w:r>
          </w:p>
          <w:p w:rsidR="00B3709D" w:rsidRDefault="00B3709D" w:rsidP="00D841F6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B3709D" w:rsidRDefault="00B3709D" w:rsidP="00D841F6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B3709D" w:rsidRDefault="00B3709D" w:rsidP="00D841F6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596240" w:rsidRPr="00F41DB8" w:rsidRDefault="00596240" w:rsidP="00596240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10ә сынып жетекшісі- Қуанышқызы А.</w:t>
            </w:r>
          </w:p>
        </w:tc>
      </w:tr>
      <w:tr w:rsidR="00B3709D" w:rsidRPr="00B70975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4B74A1" w:rsidRDefault="00B3709D" w:rsidP="00CD39F3">
            <w:pPr>
              <w:pStyle w:val="a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Күйзелістен шығар жол</w:t>
            </w:r>
          </w:p>
          <w:p w:rsidR="00B3709D" w:rsidRPr="009003BD" w:rsidRDefault="00B3709D" w:rsidP="003C68BE">
            <w:pPr>
              <w:pStyle w:val="a7"/>
              <w:widowControl w:val="0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9D" w:rsidRPr="009003BD" w:rsidRDefault="00B3709D" w:rsidP="003C68BE">
            <w:pPr>
              <w:pStyle w:val="a7"/>
              <w:widowControl w:val="0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09D" w:rsidRPr="009003BD" w:rsidRDefault="00B3709D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Көңіл жақсы болғаны – өмір жақсы болғаны.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Сіздің ресурстық жағдайыңызды қалай қолдауға болады.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Стресстен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арылу</w:t>
            </w:r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әдістері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Эмоцияны бақылау – стрестен, күйзелістен шығудың жолы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Агрессия, депрессия,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суицидтік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міне</w:t>
            </w:r>
            <w:proofErr w:type="gram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құлық және стресстің басқа да </w:t>
            </w:r>
            <w:proofErr w:type="spellStart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>экстремалды</w:t>
            </w:r>
            <w:proofErr w:type="spellEnd"/>
            <w:r w:rsidRPr="009003BD">
              <w:rPr>
                <w:rFonts w:ascii="Times New Roman" w:hAnsi="Times New Roman" w:cs="Times New Roman"/>
                <w:sz w:val="24"/>
                <w:szCs w:val="24"/>
              </w:rPr>
              <w:t xml:space="preserve"> көріністері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459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Қателесу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тәжірибе жинауға мүмкіндік береді</w:t>
            </w:r>
          </w:p>
          <w:p w:rsidR="00B3709D" w:rsidRDefault="00B3709D" w:rsidP="00CD39F3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күйзеліске төзімділігін қамтамасыз етудегі мектеп пен отбасының өзара әрекеті</w:t>
            </w:r>
          </w:p>
          <w:p w:rsidR="00B3709D" w:rsidRPr="00C162EE" w:rsidRDefault="00B3709D" w:rsidP="003C68BE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Default="00B3709D" w:rsidP="00D841F6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ДТІЖО- </w:t>
            </w:r>
            <w:r w:rsidR="0059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Ергазина  А.С        </w:t>
            </w:r>
          </w:p>
          <w:p w:rsidR="00B3709D" w:rsidRDefault="00B3709D" w:rsidP="00D841F6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B3709D" w:rsidRDefault="00B3709D" w:rsidP="00D841F6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B3709D" w:rsidRDefault="00B3709D" w:rsidP="00D841F6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596240" w:rsidRPr="00C162EE" w:rsidRDefault="00596240" w:rsidP="00596240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11сынып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жетекшіс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B3709D" w:rsidRPr="00B70975" w:rsidTr="006A4797">
        <w:trPr>
          <w:trHeight w:val="12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Сүйіспеншілік – сыйластық кілті</w:t>
            </w:r>
          </w:p>
          <w:p w:rsidR="00B3709D" w:rsidRPr="009003BD" w:rsidRDefault="00B3709D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Махаббат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отбасындағы эмоционалды тепе-теңдіктің негізі.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«Айналайын» </w:t>
            </w:r>
            <w:r w:rsidRPr="009003B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ұғымы, отбасында балаға жан-жақты қолдау көрсету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Эмоцияны білдірудегі шынайылық. Эмоционалды манипуляция.</w:t>
            </w:r>
          </w:p>
          <w:p w:rsidR="00B3709D" w:rsidRDefault="00B3709D" w:rsidP="00CD39F3">
            <w:pPr>
              <w:pStyle w:val="a7"/>
              <w:widowControl w:val="0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сынып оқушысымен «арнайы» тақырыптарда қалай сөйлесуге болады</w:t>
            </w:r>
          </w:p>
          <w:p w:rsidR="00B3709D" w:rsidRPr="00C162EE" w:rsidRDefault="00B3709D" w:rsidP="003C68BE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Default="00B3709D" w:rsidP="003C6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Наурыз</w:t>
            </w:r>
          </w:p>
          <w:p w:rsidR="00B3709D" w:rsidRDefault="00B3709D" w:rsidP="003C6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9D" w:rsidRDefault="00B3709D" w:rsidP="003C6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9D" w:rsidRDefault="00B3709D" w:rsidP="003C68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9D" w:rsidRPr="009003BD" w:rsidRDefault="00B3709D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Default="00B3709D" w:rsidP="00B3709D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ДТІЖО-</w:t>
            </w:r>
            <w:r w:rsidR="00596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Ергазина  А.С        </w:t>
            </w:r>
          </w:p>
          <w:p w:rsidR="00B3709D" w:rsidRDefault="00B3709D" w:rsidP="00B3709D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B3709D" w:rsidRDefault="00B3709D" w:rsidP="00B3709D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B3709D" w:rsidRDefault="00B3709D" w:rsidP="00B37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596240" w:rsidRDefault="00596240" w:rsidP="00B37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10а сынып жетекшісі- Ергазин А. С.</w:t>
            </w:r>
          </w:p>
          <w:p w:rsidR="00B3709D" w:rsidRDefault="00B37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9D" w:rsidRDefault="00B37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9D" w:rsidRDefault="00B37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9D" w:rsidRPr="00C162EE" w:rsidRDefault="00B3709D" w:rsidP="00CD39F3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709D" w:rsidRPr="006A4797" w:rsidTr="006A479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Атадан өсиет, анадан қасиет </w:t>
            </w:r>
          </w:p>
          <w:p w:rsidR="00B3709D" w:rsidRPr="009003BD" w:rsidRDefault="00B3709D" w:rsidP="003C68BE">
            <w:pPr>
              <w:pStyle w:val="a7"/>
              <w:widowControl w:val="0"/>
              <w:shd w:val="clear" w:color="auto" w:fill="FFFFFF" w:themeFill="background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709D" w:rsidRPr="009003BD" w:rsidRDefault="00B3709D" w:rsidP="003C68BE">
            <w:pPr>
              <w:widowControl w:val="0"/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дәстүрі мен отбасы дәстүрінің байланысы. Ұрпақтар сабақтастығы алдыңғы ұрпақтан жастарға білім, құндылықтар, көзқарастар мен дәстүрлердің берілуі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Ананың ізін қыз басар, атаның ізін ұл басар.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Әке мен ананың отбасындағы рөлі</w:t>
            </w:r>
          </w:p>
          <w:p w:rsidR="00B3709D" w:rsidRPr="009003BD" w:rsidRDefault="00B3709D" w:rsidP="00CD39F3">
            <w:pPr>
              <w:pStyle w:val="a7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 тәрбиесінде міндетті түрде ескерілетін мәселе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балалардың даму ерекшеліктері</w:t>
            </w:r>
          </w:p>
          <w:p w:rsidR="00B3709D" w:rsidRDefault="00B3709D" w:rsidP="00CD39F3">
            <w:pPr>
              <w:pStyle w:val="a7"/>
              <w:widowControl w:val="0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0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құбылмалы қоғамда отбасылық дәстүрлерді сақтау </w:t>
            </w:r>
          </w:p>
          <w:p w:rsidR="00B3709D" w:rsidRPr="00680C35" w:rsidRDefault="00B3709D" w:rsidP="003C68BE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Pr="009003BD" w:rsidRDefault="00B3709D" w:rsidP="003C68BE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9D" w:rsidRDefault="00596240" w:rsidP="00B3709D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ДТІЖО-. Ергазина  А.С          </w:t>
            </w:r>
            <w:r w:rsidR="00B37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3709D" w:rsidRDefault="00B3709D" w:rsidP="00596240">
            <w:pPr>
              <w:widowControl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Психолог- Искакова А.С.</w:t>
            </w:r>
          </w:p>
          <w:p w:rsidR="00B3709D" w:rsidRDefault="00B3709D" w:rsidP="00B3709D">
            <w:pPr>
              <w:widowControl w:val="0"/>
              <w:ind w:left="284" w:hanging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педагог-</w:t>
            </w:r>
          </w:p>
          <w:p w:rsidR="00B3709D" w:rsidRDefault="00B3709D" w:rsidP="00B37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Г.Р.</w:t>
            </w:r>
          </w:p>
          <w:p w:rsidR="00596240" w:rsidRDefault="00596240" w:rsidP="00B37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10ә сынып жетекшісі- Қуанышқызы А.</w:t>
            </w:r>
          </w:p>
          <w:p w:rsidR="00B3709D" w:rsidRPr="00680C35" w:rsidRDefault="00B3709D" w:rsidP="003C68BE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96240" w:rsidRDefault="00023C03" w:rsidP="00023C03">
      <w:pPr>
        <w:tabs>
          <w:tab w:val="left" w:pos="31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596240" w:rsidRDefault="00596240" w:rsidP="00023C03">
      <w:pPr>
        <w:tabs>
          <w:tab w:val="left" w:pos="3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96240" w:rsidRDefault="00596240" w:rsidP="00023C03">
      <w:pPr>
        <w:tabs>
          <w:tab w:val="left" w:pos="3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96240" w:rsidRDefault="00596240" w:rsidP="00023C03">
      <w:pPr>
        <w:tabs>
          <w:tab w:val="left" w:pos="3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96240" w:rsidRDefault="00596240" w:rsidP="00023C03">
      <w:pPr>
        <w:tabs>
          <w:tab w:val="left" w:pos="3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96240" w:rsidRDefault="00596240" w:rsidP="00023C03">
      <w:pPr>
        <w:tabs>
          <w:tab w:val="left" w:pos="3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96240" w:rsidRDefault="00596240" w:rsidP="00023C03">
      <w:pPr>
        <w:tabs>
          <w:tab w:val="left" w:pos="3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96240" w:rsidRDefault="00596240" w:rsidP="00023C03">
      <w:pPr>
        <w:tabs>
          <w:tab w:val="left" w:pos="3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96240" w:rsidRDefault="00596240" w:rsidP="00023C03">
      <w:pPr>
        <w:tabs>
          <w:tab w:val="left" w:pos="3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96240" w:rsidRDefault="00596240" w:rsidP="00023C03">
      <w:pPr>
        <w:tabs>
          <w:tab w:val="left" w:pos="3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96240" w:rsidRDefault="00596240" w:rsidP="00023C03">
      <w:pPr>
        <w:tabs>
          <w:tab w:val="left" w:pos="3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96240" w:rsidRDefault="00596240" w:rsidP="00023C03">
      <w:pPr>
        <w:tabs>
          <w:tab w:val="left" w:pos="31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596240" w:rsidSect="00B70975">
      <w:pgSz w:w="16838" w:h="11906" w:orient="landscape"/>
      <w:pgMar w:top="850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4478D"/>
    <w:multiLevelType w:val="hybridMultilevel"/>
    <w:tmpl w:val="3D0A08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776"/>
    <w:rsid w:val="00016083"/>
    <w:rsid w:val="00023C03"/>
    <w:rsid w:val="00040C39"/>
    <w:rsid w:val="0018121C"/>
    <w:rsid w:val="001A62C7"/>
    <w:rsid w:val="002A171A"/>
    <w:rsid w:val="0033349C"/>
    <w:rsid w:val="00364031"/>
    <w:rsid w:val="003C68BE"/>
    <w:rsid w:val="004376FB"/>
    <w:rsid w:val="00463776"/>
    <w:rsid w:val="004B74A1"/>
    <w:rsid w:val="005274A9"/>
    <w:rsid w:val="00565BD5"/>
    <w:rsid w:val="00596240"/>
    <w:rsid w:val="00663A2D"/>
    <w:rsid w:val="0067261B"/>
    <w:rsid w:val="00687479"/>
    <w:rsid w:val="006A4797"/>
    <w:rsid w:val="006D0A5E"/>
    <w:rsid w:val="00703762"/>
    <w:rsid w:val="007312B3"/>
    <w:rsid w:val="00945624"/>
    <w:rsid w:val="00957A39"/>
    <w:rsid w:val="009B2A3C"/>
    <w:rsid w:val="00B03843"/>
    <w:rsid w:val="00B3709D"/>
    <w:rsid w:val="00B429A1"/>
    <w:rsid w:val="00B70975"/>
    <w:rsid w:val="00BC23B6"/>
    <w:rsid w:val="00C171C9"/>
    <w:rsid w:val="00C348A5"/>
    <w:rsid w:val="00C34AD5"/>
    <w:rsid w:val="00CD39F3"/>
    <w:rsid w:val="00CF7F5A"/>
    <w:rsid w:val="00D31041"/>
    <w:rsid w:val="00D841F6"/>
    <w:rsid w:val="00D96835"/>
    <w:rsid w:val="00DB75AE"/>
    <w:rsid w:val="00E44864"/>
    <w:rsid w:val="00E5390F"/>
    <w:rsid w:val="00EE2252"/>
    <w:rsid w:val="00F1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5AE"/>
    <w:rPr>
      <w:rFonts w:ascii="Tahoma" w:hAnsi="Tahoma" w:cs="Tahoma"/>
      <w:sz w:val="16"/>
      <w:szCs w:val="16"/>
    </w:rPr>
  </w:style>
  <w:style w:type="paragraph" w:styleId="a5">
    <w:name w:val="No Spacing"/>
    <w:aliases w:val="Обя,мелкий,мой рабочий,норма,Айгерим"/>
    <w:link w:val="a6"/>
    <w:uiPriority w:val="1"/>
    <w:qFormat/>
    <w:rsid w:val="009B2A3C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мой рабочий Знак,норма Знак,Айгерим Знак"/>
    <w:link w:val="a5"/>
    <w:uiPriority w:val="1"/>
    <w:locked/>
    <w:rsid w:val="009B2A3C"/>
  </w:style>
  <w:style w:type="paragraph" w:styleId="a7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"/>
    <w:basedOn w:val="a"/>
    <w:link w:val="a8"/>
    <w:uiPriority w:val="34"/>
    <w:qFormat/>
    <w:rsid w:val="009B2A3C"/>
    <w:pPr>
      <w:spacing w:after="160" w:line="256" w:lineRule="auto"/>
      <w:ind w:left="720"/>
      <w:contextualSpacing/>
    </w:pPr>
  </w:style>
  <w:style w:type="table" w:styleId="a9">
    <w:name w:val="Table Grid"/>
    <w:basedOn w:val="a1"/>
    <w:uiPriority w:val="39"/>
    <w:rsid w:val="009B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7"/>
    <w:uiPriority w:val="34"/>
    <w:qFormat/>
    <w:locked/>
    <w:rsid w:val="009B2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9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БМГ</dc:creator>
  <cp:lastModifiedBy>Labwe</cp:lastModifiedBy>
  <cp:revision>13</cp:revision>
  <cp:lastPrinted>2024-10-07T12:00:00Z</cp:lastPrinted>
  <dcterms:created xsi:type="dcterms:W3CDTF">2023-10-11T10:18:00Z</dcterms:created>
  <dcterms:modified xsi:type="dcterms:W3CDTF">2024-12-25T10:47:00Z</dcterms:modified>
</cp:coreProperties>
</file>